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6275" w14:textId="41E36AE4" w:rsidR="00BC3F12" w:rsidRPr="00BC3F12" w:rsidRDefault="00F47C4D" w:rsidP="00BC3F12">
      <w:r>
        <w:t xml:space="preserve">  </w:t>
      </w:r>
      <w:bookmarkStart w:id="0" w:name="_GoBack"/>
      <w:bookmarkEnd w:id="0"/>
    </w:p>
    <w:p w14:paraId="7D6DE15E" w14:textId="77777777" w:rsidR="00BC3F12" w:rsidRPr="00BC3F12" w:rsidRDefault="00BC3F12" w:rsidP="00BC3F12">
      <w:pPr>
        <w:jc w:val="center"/>
        <w:rPr>
          <w:rFonts w:ascii="Calibri" w:hAnsi="Calibri"/>
          <w:b/>
          <w:sz w:val="32"/>
          <w:szCs w:val="32"/>
        </w:rPr>
      </w:pPr>
      <w:r w:rsidRPr="00BC3F12">
        <w:rPr>
          <w:rFonts w:ascii="Calibri" w:hAnsi="Calibri"/>
          <w:b/>
          <w:sz w:val="32"/>
          <w:szCs w:val="32"/>
        </w:rPr>
        <w:t>Пропозиція Фундації імені князів-благодійників Острозьких</w:t>
      </w:r>
    </w:p>
    <w:p w14:paraId="7B6BBC32" w14:textId="77777777" w:rsidR="00BC3F12" w:rsidRPr="00BC3F12" w:rsidRDefault="00BC3F12" w:rsidP="00BC3F12">
      <w:pPr>
        <w:jc w:val="center"/>
        <w:rPr>
          <w:rFonts w:ascii="Calibri" w:hAnsi="Calibri"/>
          <w:b/>
          <w:sz w:val="32"/>
          <w:szCs w:val="32"/>
        </w:rPr>
      </w:pPr>
      <w:r w:rsidRPr="00BC3F12">
        <w:rPr>
          <w:rFonts w:ascii="Calibri" w:hAnsi="Calibri"/>
          <w:b/>
          <w:sz w:val="32"/>
          <w:szCs w:val="32"/>
        </w:rPr>
        <w:t xml:space="preserve">(головний тренер Руслан </w:t>
      </w:r>
      <w:proofErr w:type="spellStart"/>
      <w:r w:rsidRPr="00BC3F12">
        <w:rPr>
          <w:rFonts w:ascii="Calibri" w:hAnsi="Calibri"/>
          <w:b/>
          <w:sz w:val="32"/>
          <w:szCs w:val="32"/>
        </w:rPr>
        <w:t>Краплич</w:t>
      </w:r>
      <w:proofErr w:type="spellEnd"/>
      <w:r w:rsidRPr="00BC3F12">
        <w:rPr>
          <w:rFonts w:ascii="Calibri" w:hAnsi="Calibri"/>
          <w:b/>
          <w:sz w:val="32"/>
          <w:szCs w:val="32"/>
        </w:rPr>
        <w:t>)</w:t>
      </w:r>
    </w:p>
    <w:p w14:paraId="6F1FBD7A" w14:textId="77777777" w:rsidR="00BC3F12" w:rsidRPr="00BC3F12" w:rsidRDefault="00BC3F12" w:rsidP="00BC3F12">
      <w:pPr>
        <w:jc w:val="center"/>
        <w:rPr>
          <w:rFonts w:ascii="Calibri" w:hAnsi="Calibri"/>
          <w:b/>
          <w:sz w:val="32"/>
          <w:szCs w:val="32"/>
        </w:rPr>
      </w:pPr>
      <w:r w:rsidRPr="00BC3F12">
        <w:rPr>
          <w:rFonts w:ascii="Calibri" w:hAnsi="Calibri"/>
          <w:b/>
          <w:sz w:val="32"/>
          <w:szCs w:val="32"/>
        </w:rPr>
        <w:t>Дистанційний курс та супровід процесу</w:t>
      </w:r>
    </w:p>
    <w:p w14:paraId="2FB4E024" w14:textId="13992372" w:rsidR="00BC3F12" w:rsidRDefault="00BC3F12" w:rsidP="00BC3F12">
      <w:pPr>
        <w:jc w:val="center"/>
        <w:rPr>
          <w:rFonts w:ascii="Calibri" w:hAnsi="Calibri"/>
          <w:b/>
          <w:sz w:val="32"/>
          <w:szCs w:val="32"/>
        </w:rPr>
      </w:pPr>
      <w:r w:rsidRPr="00BC3F12">
        <w:rPr>
          <w:rFonts w:ascii="Calibri" w:hAnsi="Calibri"/>
          <w:b/>
          <w:sz w:val="32"/>
          <w:szCs w:val="32"/>
        </w:rPr>
        <w:t xml:space="preserve">створення і впровадження </w:t>
      </w:r>
      <w:r>
        <w:rPr>
          <w:rFonts w:ascii="Calibri" w:hAnsi="Calibri"/>
          <w:b/>
          <w:sz w:val="32"/>
          <w:szCs w:val="32"/>
        </w:rPr>
        <w:t xml:space="preserve">проектів </w:t>
      </w:r>
      <w:r w:rsidRPr="00BC3F12">
        <w:rPr>
          <w:rFonts w:ascii="Calibri" w:hAnsi="Calibri"/>
          <w:b/>
          <w:sz w:val="32"/>
          <w:szCs w:val="32"/>
        </w:rPr>
        <w:t>Вашої організації</w:t>
      </w:r>
      <w:r>
        <w:rPr>
          <w:rFonts w:ascii="Calibri" w:hAnsi="Calibri"/>
          <w:b/>
          <w:sz w:val="32"/>
          <w:szCs w:val="32"/>
        </w:rPr>
        <w:t xml:space="preserve"> </w:t>
      </w:r>
    </w:p>
    <w:p w14:paraId="74F17E63" w14:textId="19DC265C" w:rsidR="00BC3F12" w:rsidRPr="00BC3F12" w:rsidRDefault="00BC3F12" w:rsidP="00BC3F1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«Як готувати та виконати ефективний проект, який підтримають донори?»</w:t>
      </w:r>
    </w:p>
    <w:p w14:paraId="4907916E" w14:textId="77777777" w:rsidR="00BC3F12" w:rsidRPr="00BC3F12" w:rsidRDefault="00BC3F12" w:rsidP="00BC3F12">
      <w:pPr>
        <w:rPr>
          <w:rFonts w:ascii="Calibri" w:hAnsi="Calibri"/>
          <w:i/>
        </w:rPr>
      </w:pPr>
    </w:p>
    <w:p w14:paraId="42630652" w14:textId="0183737B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="Calibri" w:hAnsi="Calibri"/>
          <w:i/>
        </w:rPr>
        <w:t>Мета</w:t>
      </w:r>
      <w:r w:rsidRPr="00BC3F12">
        <w:rPr>
          <w:rFonts w:ascii="Calibri" w:hAnsi="Calibri"/>
        </w:rPr>
        <w:t xml:space="preserve">: </w:t>
      </w:r>
      <w:r w:rsidRPr="00833B40">
        <w:rPr>
          <w:rFonts w:asciiTheme="minorHAnsi" w:hAnsiTheme="minorHAnsi" w:cstheme="minorHAnsi"/>
        </w:rPr>
        <w:t>учасники курсу вмітимуть готувати проекти, знатимуть секрети прийняття позитивних рішень про фінансування проектів донорами та програмами міжнародної технічної допомоги і після курсу зможуть  підготувати власні проекти та подати їх на розгляд донорів, а також ефективно виконати та відзвітувати про грант.</w:t>
      </w:r>
    </w:p>
    <w:p w14:paraId="6BF65E10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658389B1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02462B23" w14:textId="77777777" w:rsidR="00BC3F12" w:rsidRPr="00BC3F12" w:rsidRDefault="00BC3F12" w:rsidP="00BC3F12">
      <w:pPr>
        <w:rPr>
          <w:rFonts w:asciiTheme="minorHAnsi" w:eastAsia="Calibri" w:hAnsiTheme="minorHAnsi" w:cstheme="minorHAnsi"/>
          <w:b/>
          <w:kern w:val="36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b/>
          <w:kern w:val="36"/>
          <w:sz w:val="22"/>
          <w:szCs w:val="22"/>
          <w:lang w:val="ru-RU" w:eastAsia="en-US"/>
        </w:rPr>
        <w:t>ФОРМАТ</w:t>
      </w:r>
    </w:p>
    <w:p w14:paraId="58F19D67" w14:textId="25B77397" w:rsidR="00BC3F12" w:rsidRPr="00BC3F12" w:rsidRDefault="00BC3F12" w:rsidP="00BC3F12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Дистанційний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курс: </w:t>
      </w:r>
      <w:r w:rsidR="00172583" w:rsidRPr="005755F5">
        <w:rPr>
          <w:rFonts w:asciiTheme="minorHAnsi" w:eastAsia="Calibri" w:hAnsiTheme="minorHAnsi" w:cstheme="minorHAnsi"/>
          <w:b/>
          <w:bCs/>
          <w:sz w:val="22"/>
          <w:szCs w:val="22"/>
          <w:lang w:val="ru-RU" w:eastAsia="en-US"/>
        </w:rPr>
        <w:t>8</w:t>
      </w:r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 xml:space="preserve">-и </w:t>
      </w:r>
      <w:r w:rsidRPr="00833B40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2</w:t>
      </w:r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-годинн</w:t>
      </w:r>
      <w:r w:rsidRPr="00833B40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их</w:t>
      </w:r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 xml:space="preserve"> занят</w:t>
      </w:r>
      <w:r w:rsidRPr="00833B40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ь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що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охоплять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10</w:t>
      </w:r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тематичних</w:t>
      </w:r>
      <w:proofErr w:type="spellEnd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відеоуроків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шаблони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документів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письмові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завдання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перевірка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кожного блоку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експертом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Русланом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Крапличем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;</w:t>
      </w:r>
    </w:p>
    <w:p w14:paraId="48306165" w14:textId="142B11BC" w:rsidR="00BC3F12" w:rsidRPr="00BC3F12" w:rsidRDefault="00BC3F12" w:rsidP="00BC3F12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proofErr w:type="spell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бговорення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системи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взаємодії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із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донорами, </w:t>
      </w:r>
      <w:proofErr w:type="spellStart"/>
      <w:proofErr w:type="gram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підготовки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та</w:t>
      </w:r>
      <w:proofErr w:type="gram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виконання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\</w:t>
      </w:r>
      <w:proofErr w:type="spellStart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звітування</w:t>
      </w:r>
      <w:proofErr w:type="spellEnd"/>
      <w:r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за проектами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в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перші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2-</w:t>
      </w:r>
      <w:r w:rsidRPr="00833B40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4</w:t>
      </w:r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місяці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після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навчання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03153C88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</w:p>
    <w:p w14:paraId="60BFE2E7" w14:textId="425BD197" w:rsidR="00BC3F12" w:rsidRPr="00BC3F12" w:rsidRDefault="00BC3F12" w:rsidP="00BC3F12">
      <w:pPr>
        <w:rPr>
          <w:rFonts w:asciiTheme="minorHAnsi" w:eastAsia="Calibri" w:hAnsiTheme="minorHAnsi" w:cstheme="minorHAnsi"/>
          <w:b/>
          <w:kern w:val="36"/>
          <w:sz w:val="32"/>
          <w:szCs w:val="32"/>
          <w:lang w:eastAsia="en-US"/>
        </w:rPr>
      </w:pPr>
      <w:r w:rsidRPr="00BC3F12">
        <w:rPr>
          <w:rFonts w:asciiTheme="minorHAnsi" w:eastAsia="Calibri" w:hAnsiTheme="minorHAnsi" w:cstheme="minorHAnsi"/>
          <w:b/>
          <w:kern w:val="36"/>
          <w:sz w:val="32"/>
          <w:szCs w:val="32"/>
          <w:lang w:eastAsia="en-US"/>
        </w:rPr>
        <w:t>Регламент проведення онлайн курсу</w:t>
      </w:r>
    </w:p>
    <w:p w14:paraId="3C70AC49" w14:textId="77777777" w:rsidR="00BC3F12" w:rsidRPr="00BC3F12" w:rsidRDefault="00BC3F12" w:rsidP="00BC3F12">
      <w:pPr>
        <w:rPr>
          <w:rFonts w:asciiTheme="minorHAnsi" w:eastAsia="Calibri" w:hAnsiTheme="minorHAnsi" w:cstheme="minorHAnsi"/>
          <w:b/>
          <w:kern w:val="36"/>
          <w:sz w:val="32"/>
          <w:szCs w:val="32"/>
          <w:lang w:eastAsia="en-US"/>
        </w:rPr>
      </w:pPr>
    </w:p>
    <w:p w14:paraId="498E3A5F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1. Всі учасники повинні пройти стартову реєстрацію в месенджері , де вони автоматично отримають доступ до навчальної платформи  в ролі учасника курсу. </w:t>
      </w:r>
    </w:p>
    <w:p w14:paraId="70621DC9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Найпершим відбудеться живий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вебінар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«Вступне заняття»:</w:t>
      </w:r>
    </w:p>
    <w:p w14:paraId="7F1D8899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- 5 хв., організаційні питання</w:t>
      </w:r>
    </w:p>
    <w:p w14:paraId="2B0E5B08" w14:textId="39AA020E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- 5 хв., про проект та донорів</w:t>
      </w:r>
    </w:p>
    <w:p w14:paraId="60C708B6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- 10 хв. Руслан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Краплич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, тренер – презентація програми, знайомство з учасниками, цілі навчання</w:t>
      </w:r>
    </w:p>
    <w:p w14:paraId="4EA620E8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- 10 хв., організаційні моменти по роботі на платформі</w:t>
      </w:r>
    </w:p>
    <w:p w14:paraId="5649489C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3. За 15 хв. до старту, учасники отримають в месенджері лінк на трансляцію </w:t>
      </w:r>
    </w:p>
    <w:p w14:paraId="54736AD4" w14:textId="18D402CB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На вступному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вебінарі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учасники ознайомляться з координатором, викладачем, познайомляться між собою.</w:t>
      </w:r>
    </w:p>
    <w:p w14:paraId="6AD61EE7" w14:textId="6E0781C1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5.  </w:t>
      </w:r>
      <w:r w:rsidR="00641C5B">
        <w:rPr>
          <w:rFonts w:asciiTheme="minorHAnsi" w:eastAsia="Calibri" w:hAnsiTheme="minorHAnsi" w:cstheme="minorHAnsi"/>
          <w:sz w:val="22"/>
          <w:szCs w:val="22"/>
          <w:lang w:eastAsia="en-US"/>
        </w:rPr>
        <w:t>Н</w:t>
      </w: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е</w:t>
      </w:r>
      <w:r w:rsidR="00641C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менше </w:t>
      </w:r>
      <w:r w:rsidR="00A03B56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занять</w:t>
      </w:r>
      <w:r w:rsidR="00641C5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по </w:t>
      </w:r>
      <w:r w:rsidRPr="00833B40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години кожне</w:t>
      </w:r>
      <w:r w:rsidR="00641C5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буде відкриватися відео- урок з домашніми завданнями. </w:t>
      </w:r>
    </w:p>
    <w:p w14:paraId="336C8698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6. Їх слід виконати до наступного дня, відправити на перевірку, щоб отримати доступ до наступного уроку. </w:t>
      </w:r>
    </w:p>
    <w:p w14:paraId="657446AA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7. По проходженні 50% занять відбувається колоквіум – жива трансляція з Русланом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Крапличем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в прямому ефірі з розбором готових елементів стратегічного плану учасників.</w:t>
      </w:r>
    </w:p>
    <w:p w14:paraId="38C7D29B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8. Після закінчення курсу доступ зберігатиметься ще 10 днів. Далі учасники, за бажанням зможуть продовжити доступ до навчальної платформи, уроків, консультацій з Русланом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>Крапличем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на додатково обумовлених засадах .</w:t>
      </w:r>
    </w:p>
    <w:p w14:paraId="64E75EE5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306830" w14:textId="77777777" w:rsidR="00BC3F12" w:rsidRPr="00BC3F12" w:rsidRDefault="00BC3F12" w:rsidP="00BC3F12">
      <w:pPr>
        <w:rPr>
          <w:rFonts w:asciiTheme="minorHAnsi" w:eastAsia="Calibri" w:hAnsiTheme="minorHAnsi" w:cstheme="minorHAnsi"/>
          <w:b/>
          <w:kern w:val="36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b/>
          <w:kern w:val="36"/>
          <w:sz w:val="22"/>
          <w:szCs w:val="22"/>
          <w:lang w:val="ru-RU" w:eastAsia="en-US"/>
        </w:rPr>
        <w:t>9 ПЕРЕВАГ ЦЬОГО КУРСУ</w:t>
      </w:r>
    </w:p>
    <w:p w14:paraId="2B19A99E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1.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Ніякої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теорії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128CE460" w14:textId="41336E8B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До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завершення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курсу Ви створите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свій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готовий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проект,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який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можна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подати на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розгляд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донорів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4221DF69" w14:textId="4526182B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2. Ви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одразу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працюєте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над </w:t>
      </w:r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Проектом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і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виконуєте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оператвні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у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відповідності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до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моделі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яку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отримуєте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під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час курсу.</w:t>
      </w:r>
    </w:p>
    <w:p w14:paraId="2884A340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3. Ви не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витрачаєте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ресурси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та час на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проїзд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проживання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в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готелях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03779B81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4. Ви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отримаєте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зворотній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зв'язок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по кожному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із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Ваших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завдань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(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частин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Фандрейзинг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-плану).</w:t>
      </w:r>
    </w:p>
    <w:p w14:paraId="1E9561C2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5. Ви можете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брати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участь в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навчанні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своєю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командою.</w:t>
      </w:r>
    </w:p>
    <w:p w14:paraId="63D4044D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lastRenderedPageBreak/>
        <w:t xml:space="preserve">6. Ви можете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знайти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нових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партнерів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серед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учасників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попередніх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потоків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використовуючи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нашу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закриту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r w:rsidRPr="00BC3F1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Facebook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группу та ресурс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Академії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фандрейзингу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що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адміністується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Фундацією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імені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князів-благодійників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Остроьких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57B5D9FC" w14:textId="2C72C26C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7. Ви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зможете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поділитися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на наших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інформаційних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ресурсах (сайт, </w:t>
      </w:r>
      <w:r w:rsidRPr="00BC3F1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Facebook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r w:rsidRPr="00BC3F1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YouTube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) новинами та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історіями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успіху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в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реалізації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Ваших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проектів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і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досвіду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співпраці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з донорами.</w:t>
      </w:r>
    </w:p>
    <w:p w14:paraId="7678747B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8. Ви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отримаєте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доступ до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всіх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аудіо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- та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відео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матеріалів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та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можливість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їх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завантажити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для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власної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чи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організаційної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бази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знань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br/>
        <w:t xml:space="preserve">9. Ви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отримуєте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рекомендації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від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експерта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Руслана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Краплича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для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вибору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партнерів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в тому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числі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фондів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(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джерел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фінансування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) і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додатковий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консультаційний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супровід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06198E05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</w:p>
    <w:p w14:paraId="1D6A08B2" w14:textId="77777777" w:rsidR="00BC3F12" w:rsidRPr="00BC3F12" w:rsidRDefault="00BC3F12" w:rsidP="00BC3F12">
      <w:pPr>
        <w:rPr>
          <w:rFonts w:asciiTheme="minorHAnsi" w:eastAsia="Calibri" w:hAnsiTheme="minorHAnsi" w:cstheme="minorHAnsi"/>
          <w:kern w:val="36"/>
          <w:sz w:val="22"/>
          <w:szCs w:val="22"/>
          <w:lang w:eastAsia="en-US"/>
        </w:rPr>
      </w:pPr>
    </w:p>
    <w:p w14:paraId="07DC54F5" w14:textId="77777777" w:rsidR="00BC3F12" w:rsidRPr="00BC3F12" w:rsidRDefault="00BC3F12" w:rsidP="00BC3F12">
      <w:pPr>
        <w:rPr>
          <w:rFonts w:asciiTheme="minorHAnsi" w:eastAsia="Calibri" w:hAnsiTheme="minorHAnsi" w:cstheme="minorHAnsi"/>
          <w:b/>
          <w:kern w:val="36"/>
          <w:lang w:val="ru-RU" w:eastAsia="en-US"/>
        </w:rPr>
      </w:pPr>
      <w:r w:rsidRPr="00BC3F12">
        <w:rPr>
          <w:rFonts w:asciiTheme="minorHAnsi" w:eastAsia="Calibri" w:hAnsiTheme="minorHAnsi" w:cstheme="minorHAnsi"/>
          <w:b/>
          <w:kern w:val="36"/>
          <w:lang w:val="ru-RU" w:eastAsia="en-US"/>
        </w:rPr>
        <w:t xml:space="preserve">ПРОГРАМА </w:t>
      </w:r>
      <w:proofErr w:type="spellStart"/>
      <w:r w:rsidRPr="00BC3F12">
        <w:rPr>
          <w:rFonts w:asciiTheme="minorHAnsi" w:eastAsia="Calibri" w:hAnsiTheme="minorHAnsi" w:cstheme="minorHAnsi"/>
          <w:b/>
          <w:kern w:val="36"/>
          <w:lang w:val="ru-RU" w:eastAsia="en-US"/>
        </w:rPr>
        <w:t>навчання</w:t>
      </w:r>
      <w:proofErr w:type="spellEnd"/>
    </w:p>
    <w:p w14:paraId="2AB3E8A3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</w:p>
    <w:p w14:paraId="52F08071" w14:textId="187F7798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proofErr w:type="gramStart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День  1</w:t>
      </w:r>
      <w:proofErr w:type="gramEnd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-й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(</w:t>
      </w:r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2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години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)</w:t>
      </w:r>
    </w:p>
    <w:p w14:paraId="6F7C56F9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</w:p>
    <w:p w14:paraId="10218C31" w14:textId="7C7B63F2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Вступне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заняття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. 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Знайомство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учасників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та тренера.</w:t>
      </w:r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Як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готувати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ефективну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презентацію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нашої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організації</w:t>
      </w:r>
      <w:proofErr w:type="spellEnd"/>
      <w:r w:rsidR="002C4F76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?</w:t>
      </w:r>
    </w:p>
    <w:p w14:paraId="720BDF7B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96DEA" w14:textId="4E9BC971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lang w:val="ru-RU"/>
        </w:rPr>
        <w:t xml:space="preserve">ТЕМА 1. </w:t>
      </w:r>
      <w:r w:rsidR="002C4F76" w:rsidRPr="00833B40">
        <w:rPr>
          <w:rFonts w:asciiTheme="minorHAnsi" w:hAnsiTheme="minorHAnsi" w:cstheme="minorHAnsi"/>
        </w:rPr>
        <w:t>Що таке проекти, гранти, хто такі донори і як їх зрозуміти?</w:t>
      </w:r>
    </w:p>
    <w:p w14:paraId="6B09A123" w14:textId="47729A0B" w:rsidR="002C4F76" w:rsidRPr="00833B40" w:rsidRDefault="00B33798" w:rsidP="002C4F76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>Підсумки роботи. Постановка домашніх завдань</w:t>
      </w:r>
      <w:r w:rsidRPr="00833B40">
        <w:rPr>
          <w:rFonts w:asciiTheme="minorHAnsi" w:hAnsiTheme="minorHAnsi" w:cstheme="minorHAnsi"/>
          <w:color w:val="000000"/>
        </w:rPr>
        <w:t>.</w:t>
      </w:r>
    </w:p>
    <w:p w14:paraId="128C81A6" w14:textId="77777777" w:rsidR="00B33798" w:rsidRPr="00833B40" w:rsidRDefault="00B33798" w:rsidP="002C4F76">
      <w:pPr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</w:pPr>
    </w:p>
    <w:p w14:paraId="2882B721" w14:textId="495FFA8B" w:rsidR="002C4F76" w:rsidRPr="00BC3F12" w:rsidRDefault="002C4F76" w:rsidP="002C4F76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proofErr w:type="gramStart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День  2</w:t>
      </w:r>
      <w:proofErr w:type="gramEnd"/>
      <w:r w:rsidRPr="00BC3F12">
        <w:rPr>
          <w:rFonts w:asciiTheme="minorHAnsi" w:eastAsia="Calibri" w:hAnsiTheme="minorHAnsi" w:cstheme="minorHAnsi"/>
          <w:b/>
          <w:sz w:val="22"/>
          <w:szCs w:val="22"/>
          <w:lang w:val="ru-RU" w:eastAsia="en-US"/>
        </w:rPr>
        <w:t>-й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(</w:t>
      </w:r>
      <w:r w:rsidRPr="00833B40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години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)</w:t>
      </w:r>
    </w:p>
    <w:p w14:paraId="4F4A8A24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5DF549" w14:textId="1F415DA7" w:rsidR="002C4F76" w:rsidRPr="002C4F76" w:rsidRDefault="00BC3F12" w:rsidP="002C4F76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  <w:lang w:val="ru-RU"/>
        </w:rPr>
        <w:t xml:space="preserve">ТЕМА 2. </w:t>
      </w:r>
      <w:r w:rsidR="002C4F76" w:rsidRPr="002C4F76">
        <w:rPr>
          <w:rFonts w:asciiTheme="minorHAnsi" w:hAnsiTheme="minorHAnsi" w:cstheme="minorHAnsi"/>
        </w:rPr>
        <w:t>Як у проекті описати проблему</w:t>
      </w:r>
      <w:r w:rsidR="002C4F76" w:rsidRPr="00833B40">
        <w:rPr>
          <w:rFonts w:asciiTheme="minorHAnsi" w:hAnsiTheme="minorHAnsi" w:cstheme="minorHAnsi"/>
        </w:rPr>
        <w:t>? 3 прояви і 4 критерії вибору посильних для вирішення проблем</w:t>
      </w:r>
      <w:r w:rsidR="00B33798" w:rsidRPr="00833B40">
        <w:rPr>
          <w:rFonts w:asciiTheme="minorHAnsi" w:hAnsiTheme="minorHAnsi" w:cstheme="minorHAnsi"/>
        </w:rPr>
        <w:t>.</w:t>
      </w:r>
      <w:r w:rsidR="002C4F76" w:rsidRPr="002C4F76">
        <w:rPr>
          <w:rFonts w:asciiTheme="minorHAnsi" w:hAnsiTheme="minorHAnsi" w:cstheme="minorHAnsi"/>
        </w:rPr>
        <w:t xml:space="preserve"> </w:t>
      </w:r>
    </w:p>
    <w:p w14:paraId="765EBAA8" w14:textId="401BD717" w:rsidR="002C4F76" w:rsidRPr="00833B40" w:rsidRDefault="00B33798" w:rsidP="002C4F76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>Підсумки роботи. Постановка домашніх завдань</w:t>
      </w:r>
      <w:r w:rsidRPr="00833B40">
        <w:rPr>
          <w:rFonts w:asciiTheme="minorHAnsi" w:hAnsiTheme="minorHAnsi" w:cstheme="minorHAnsi"/>
          <w:color w:val="000000"/>
        </w:rPr>
        <w:t>.</w:t>
      </w:r>
    </w:p>
    <w:p w14:paraId="07175271" w14:textId="77777777" w:rsidR="00B33798" w:rsidRPr="00833B40" w:rsidRDefault="00B33798" w:rsidP="002C4F76">
      <w:pPr>
        <w:rPr>
          <w:rFonts w:asciiTheme="minorHAnsi" w:hAnsiTheme="minorHAnsi" w:cstheme="minorHAnsi"/>
          <w:b/>
          <w:lang w:val="ru-RU"/>
        </w:rPr>
      </w:pPr>
    </w:p>
    <w:p w14:paraId="51964D2B" w14:textId="0ED35716" w:rsidR="002C4F76" w:rsidRPr="00BC3F12" w:rsidRDefault="002C4F76" w:rsidP="002C4F76">
      <w:pPr>
        <w:rPr>
          <w:rFonts w:asciiTheme="minorHAnsi" w:hAnsiTheme="minorHAnsi" w:cstheme="minorHAnsi"/>
          <w:lang w:val="ru-RU"/>
        </w:rPr>
      </w:pPr>
      <w:proofErr w:type="gramStart"/>
      <w:r w:rsidRPr="00BC3F12">
        <w:rPr>
          <w:rFonts w:asciiTheme="minorHAnsi" w:hAnsiTheme="minorHAnsi" w:cstheme="minorHAnsi"/>
          <w:b/>
          <w:lang w:val="ru-RU"/>
        </w:rPr>
        <w:t>День  3</w:t>
      </w:r>
      <w:proofErr w:type="gramEnd"/>
      <w:r w:rsidRPr="00BC3F12">
        <w:rPr>
          <w:rFonts w:asciiTheme="minorHAnsi" w:hAnsiTheme="minorHAnsi" w:cstheme="minorHAnsi"/>
          <w:b/>
          <w:lang w:val="ru-RU"/>
        </w:rPr>
        <w:t>-й</w:t>
      </w:r>
      <w:r w:rsidRPr="00BC3F12">
        <w:rPr>
          <w:rFonts w:asciiTheme="minorHAnsi" w:hAnsiTheme="minorHAnsi" w:cstheme="minorHAnsi"/>
          <w:lang w:val="ru-RU"/>
        </w:rPr>
        <w:t xml:space="preserve"> (</w:t>
      </w:r>
      <w:r w:rsidRPr="00833B40">
        <w:rPr>
          <w:rFonts w:asciiTheme="minorHAnsi" w:hAnsiTheme="minorHAnsi" w:cstheme="minorHAnsi"/>
          <w:lang w:val="ru-RU"/>
        </w:rPr>
        <w:t>2</w:t>
      </w:r>
      <w:r w:rsidRPr="00BC3F1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C3F12">
        <w:rPr>
          <w:rFonts w:asciiTheme="minorHAnsi" w:hAnsiTheme="minorHAnsi" w:cstheme="minorHAnsi"/>
          <w:lang w:val="ru-RU"/>
        </w:rPr>
        <w:t>години</w:t>
      </w:r>
      <w:proofErr w:type="spellEnd"/>
      <w:r w:rsidRPr="00BC3F12">
        <w:rPr>
          <w:rFonts w:asciiTheme="minorHAnsi" w:hAnsiTheme="minorHAnsi" w:cstheme="minorHAnsi"/>
          <w:lang w:val="ru-RU"/>
        </w:rPr>
        <w:t>)</w:t>
      </w:r>
    </w:p>
    <w:p w14:paraId="79A262A3" w14:textId="6197CEA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</w:p>
    <w:p w14:paraId="439FCCB9" w14:textId="24C27EA9" w:rsidR="00BC3F12" w:rsidRPr="00833B40" w:rsidRDefault="00BC3F12" w:rsidP="00BC3F12">
      <w:pPr>
        <w:rPr>
          <w:rFonts w:asciiTheme="minorHAnsi" w:hAnsiTheme="minorHAnsi" w:cstheme="minorHAnsi"/>
          <w:lang w:val="ru-RU"/>
        </w:rPr>
      </w:pPr>
      <w:r w:rsidRPr="00BC3F12">
        <w:rPr>
          <w:rFonts w:asciiTheme="minorHAnsi" w:hAnsiTheme="minorHAnsi" w:cstheme="minorHAnsi"/>
          <w:lang w:val="ru-RU"/>
        </w:rPr>
        <w:t xml:space="preserve">ТЕМА 3.  </w:t>
      </w:r>
      <w:r w:rsidR="002C4F76" w:rsidRPr="00833B40">
        <w:rPr>
          <w:rFonts w:asciiTheme="minorHAnsi" w:hAnsiTheme="minorHAnsi" w:cstheme="minorHAnsi"/>
          <w:lang w:val="ru-RU"/>
        </w:rPr>
        <w:t xml:space="preserve">Як </w:t>
      </w:r>
      <w:proofErr w:type="spellStart"/>
      <w:r w:rsidR="002C4F76" w:rsidRPr="00833B40">
        <w:rPr>
          <w:rFonts w:asciiTheme="minorHAnsi" w:hAnsiTheme="minorHAnsi" w:cstheme="minorHAnsi"/>
          <w:lang w:val="ru-RU"/>
        </w:rPr>
        <w:t>формулювати</w:t>
      </w:r>
      <w:proofErr w:type="spellEnd"/>
      <w:r w:rsidR="002C4F76" w:rsidRPr="00833B40">
        <w:rPr>
          <w:rFonts w:asciiTheme="minorHAnsi" w:hAnsiTheme="minorHAnsi" w:cstheme="minorHAnsi"/>
          <w:lang w:val="ru-RU"/>
        </w:rPr>
        <w:t xml:space="preserve"> Мету та </w:t>
      </w:r>
      <w:proofErr w:type="spellStart"/>
      <w:r w:rsidR="002C4F76" w:rsidRPr="00833B40">
        <w:rPr>
          <w:rFonts w:asciiTheme="minorHAnsi" w:hAnsiTheme="minorHAnsi" w:cstheme="minorHAnsi"/>
          <w:lang w:val="ru-RU"/>
        </w:rPr>
        <w:t>Завдання</w:t>
      </w:r>
      <w:proofErr w:type="spellEnd"/>
      <w:r w:rsidR="002C4F76" w:rsidRPr="00833B40">
        <w:rPr>
          <w:rFonts w:asciiTheme="minorHAnsi" w:hAnsiTheme="minorHAnsi" w:cstheme="minorHAnsi"/>
          <w:lang w:val="ru-RU"/>
        </w:rPr>
        <w:t xml:space="preserve"> проекту</w:t>
      </w:r>
      <w:r w:rsidRPr="00BC3F12">
        <w:rPr>
          <w:rFonts w:asciiTheme="minorHAnsi" w:hAnsiTheme="minorHAnsi" w:cstheme="minorHAnsi"/>
          <w:lang w:val="ru-RU"/>
        </w:rPr>
        <w:t xml:space="preserve">? </w:t>
      </w:r>
    </w:p>
    <w:p w14:paraId="5481E96B" w14:textId="287AD158" w:rsidR="00B33798" w:rsidRPr="00BC3F12" w:rsidRDefault="00B33798" w:rsidP="00BC3F12">
      <w:pPr>
        <w:rPr>
          <w:rFonts w:asciiTheme="minorHAnsi" w:hAnsiTheme="minorHAnsi" w:cstheme="minorHAnsi"/>
          <w:lang w:val="ru-RU"/>
        </w:rPr>
      </w:pPr>
      <w:r w:rsidRPr="00BC3F12">
        <w:rPr>
          <w:rFonts w:asciiTheme="minorHAnsi" w:hAnsiTheme="minorHAnsi" w:cstheme="minorHAnsi"/>
          <w:color w:val="000000"/>
        </w:rPr>
        <w:t>Підсумки роботи. Постановка домашніх завдань</w:t>
      </w:r>
      <w:r w:rsidRPr="00833B40">
        <w:rPr>
          <w:rFonts w:asciiTheme="minorHAnsi" w:hAnsiTheme="minorHAnsi" w:cstheme="minorHAnsi"/>
          <w:color w:val="000000"/>
        </w:rPr>
        <w:t>.</w:t>
      </w:r>
    </w:p>
    <w:p w14:paraId="1053FFB5" w14:textId="77777777" w:rsidR="002C4F76" w:rsidRPr="00833B40" w:rsidRDefault="002C4F76" w:rsidP="002C4F76">
      <w:pPr>
        <w:rPr>
          <w:rFonts w:asciiTheme="minorHAnsi" w:hAnsiTheme="minorHAnsi" w:cstheme="minorHAnsi"/>
          <w:b/>
          <w:lang w:val="ru-RU"/>
        </w:rPr>
      </w:pPr>
    </w:p>
    <w:p w14:paraId="1412499D" w14:textId="39D86CA7" w:rsidR="002C4F76" w:rsidRPr="00BC3F12" w:rsidRDefault="002C4F76" w:rsidP="002C4F76">
      <w:pPr>
        <w:rPr>
          <w:rFonts w:asciiTheme="minorHAnsi" w:hAnsiTheme="minorHAnsi" w:cstheme="minorHAnsi"/>
          <w:lang w:val="ru-RU"/>
        </w:rPr>
      </w:pPr>
      <w:bookmarkStart w:id="1" w:name="_Hlk85047045"/>
      <w:proofErr w:type="gramStart"/>
      <w:r w:rsidRPr="00BC3F12">
        <w:rPr>
          <w:rFonts w:asciiTheme="minorHAnsi" w:hAnsiTheme="minorHAnsi" w:cstheme="minorHAnsi"/>
          <w:b/>
          <w:lang w:val="ru-RU"/>
        </w:rPr>
        <w:t xml:space="preserve">День  </w:t>
      </w:r>
      <w:r w:rsidRPr="00833B40">
        <w:rPr>
          <w:rFonts w:asciiTheme="minorHAnsi" w:hAnsiTheme="minorHAnsi" w:cstheme="minorHAnsi"/>
          <w:b/>
          <w:lang w:val="ru-RU"/>
        </w:rPr>
        <w:t>4</w:t>
      </w:r>
      <w:proofErr w:type="gramEnd"/>
      <w:r w:rsidRPr="00BC3F12">
        <w:rPr>
          <w:rFonts w:asciiTheme="minorHAnsi" w:hAnsiTheme="minorHAnsi" w:cstheme="minorHAnsi"/>
          <w:b/>
          <w:lang w:val="ru-RU"/>
        </w:rPr>
        <w:t>-й</w:t>
      </w:r>
      <w:r w:rsidRPr="00BC3F12">
        <w:rPr>
          <w:rFonts w:asciiTheme="minorHAnsi" w:hAnsiTheme="minorHAnsi" w:cstheme="minorHAnsi"/>
          <w:lang w:val="ru-RU"/>
        </w:rPr>
        <w:t xml:space="preserve"> (</w:t>
      </w:r>
      <w:r w:rsidRPr="00833B40">
        <w:rPr>
          <w:rFonts w:asciiTheme="minorHAnsi" w:hAnsiTheme="minorHAnsi" w:cstheme="minorHAnsi"/>
          <w:lang w:val="ru-RU"/>
        </w:rPr>
        <w:t>2</w:t>
      </w:r>
      <w:r w:rsidRPr="00BC3F1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C3F12">
        <w:rPr>
          <w:rFonts w:asciiTheme="minorHAnsi" w:hAnsiTheme="minorHAnsi" w:cstheme="minorHAnsi"/>
          <w:lang w:val="ru-RU"/>
        </w:rPr>
        <w:t>години</w:t>
      </w:r>
      <w:proofErr w:type="spellEnd"/>
      <w:r w:rsidRPr="00BC3F12">
        <w:rPr>
          <w:rFonts w:asciiTheme="minorHAnsi" w:hAnsiTheme="minorHAnsi" w:cstheme="minorHAnsi"/>
          <w:lang w:val="ru-RU"/>
        </w:rPr>
        <w:t>)</w:t>
      </w:r>
    </w:p>
    <w:bookmarkEnd w:id="1"/>
    <w:p w14:paraId="4712959D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028A1E" w14:textId="56F5776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lang w:val="ru-RU"/>
        </w:rPr>
        <w:t xml:space="preserve">ТЕМА 4. </w:t>
      </w:r>
      <w:r w:rsidRPr="00BC3F12">
        <w:rPr>
          <w:rFonts w:asciiTheme="minorHAnsi" w:hAnsiTheme="minorHAnsi" w:cstheme="minorHAnsi"/>
          <w:color w:val="000000"/>
        </w:rPr>
        <w:t xml:space="preserve">Як </w:t>
      </w:r>
      <w:r w:rsidR="00B33798" w:rsidRPr="00833B40">
        <w:rPr>
          <w:rFonts w:asciiTheme="minorHAnsi" w:hAnsiTheme="minorHAnsi" w:cstheme="minorHAnsi"/>
          <w:color w:val="000000"/>
        </w:rPr>
        <w:t>планувати інноваційне виконання проекту</w:t>
      </w:r>
      <w:r w:rsidRPr="00BC3F12">
        <w:rPr>
          <w:rFonts w:asciiTheme="minorHAnsi" w:hAnsiTheme="minorHAnsi" w:cstheme="minorHAnsi"/>
          <w:color w:val="000000"/>
        </w:rPr>
        <w:t>?</w:t>
      </w:r>
    </w:p>
    <w:p w14:paraId="411065B9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bookmarkStart w:id="2" w:name="_Hlk85046964"/>
      <w:r w:rsidRPr="00BC3F12">
        <w:rPr>
          <w:rFonts w:asciiTheme="minorHAnsi" w:hAnsiTheme="minorHAnsi" w:cstheme="minorHAnsi"/>
          <w:color w:val="000000"/>
        </w:rPr>
        <w:t xml:space="preserve">Підсумки роботи. Постановка домашніх завдань. </w:t>
      </w:r>
    </w:p>
    <w:bookmarkEnd w:id="2"/>
    <w:p w14:paraId="2D1B3B48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7D1816B1" w14:textId="69350D20" w:rsidR="00B33798" w:rsidRPr="00833B40" w:rsidRDefault="00B33798" w:rsidP="00B33798">
      <w:pPr>
        <w:rPr>
          <w:rFonts w:asciiTheme="minorHAnsi" w:hAnsiTheme="minorHAnsi" w:cstheme="minorHAnsi"/>
          <w:lang w:val="ru-RU"/>
        </w:rPr>
      </w:pPr>
      <w:bookmarkStart w:id="3" w:name="_Hlk85047137"/>
      <w:proofErr w:type="gramStart"/>
      <w:r w:rsidRPr="00BC3F12">
        <w:rPr>
          <w:rFonts w:asciiTheme="minorHAnsi" w:hAnsiTheme="minorHAnsi" w:cstheme="minorHAnsi"/>
          <w:b/>
          <w:lang w:val="ru-RU"/>
        </w:rPr>
        <w:t xml:space="preserve">День  </w:t>
      </w:r>
      <w:r w:rsidRPr="00833B40">
        <w:rPr>
          <w:rFonts w:asciiTheme="minorHAnsi" w:hAnsiTheme="minorHAnsi" w:cstheme="minorHAnsi"/>
          <w:b/>
          <w:lang w:val="ru-RU"/>
        </w:rPr>
        <w:t>5</w:t>
      </w:r>
      <w:proofErr w:type="gramEnd"/>
      <w:r w:rsidRPr="00BC3F12">
        <w:rPr>
          <w:rFonts w:asciiTheme="minorHAnsi" w:hAnsiTheme="minorHAnsi" w:cstheme="minorHAnsi"/>
          <w:b/>
          <w:lang w:val="ru-RU"/>
        </w:rPr>
        <w:t>-й</w:t>
      </w:r>
      <w:r w:rsidRPr="00BC3F12">
        <w:rPr>
          <w:rFonts w:asciiTheme="minorHAnsi" w:hAnsiTheme="minorHAnsi" w:cstheme="minorHAnsi"/>
          <w:lang w:val="ru-RU"/>
        </w:rPr>
        <w:t xml:space="preserve"> (</w:t>
      </w:r>
      <w:r w:rsidRPr="00833B40">
        <w:rPr>
          <w:rFonts w:asciiTheme="minorHAnsi" w:hAnsiTheme="minorHAnsi" w:cstheme="minorHAnsi"/>
          <w:lang w:val="ru-RU"/>
        </w:rPr>
        <w:t>2</w:t>
      </w:r>
      <w:r w:rsidRPr="00BC3F1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C3F12">
        <w:rPr>
          <w:rFonts w:asciiTheme="minorHAnsi" w:hAnsiTheme="minorHAnsi" w:cstheme="minorHAnsi"/>
          <w:lang w:val="ru-RU"/>
        </w:rPr>
        <w:t>години</w:t>
      </w:r>
      <w:proofErr w:type="spellEnd"/>
      <w:r w:rsidRPr="00BC3F12">
        <w:rPr>
          <w:rFonts w:asciiTheme="minorHAnsi" w:hAnsiTheme="minorHAnsi" w:cstheme="minorHAnsi"/>
          <w:lang w:val="ru-RU"/>
        </w:rPr>
        <w:t>)</w:t>
      </w:r>
    </w:p>
    <w:bookmarkEnd w:id="3"/>
    <w:p w14:paraId="28E2481D" w14:textId="6D8E7214" w:rsidR="00BC3F12" w:rsidRPr="00BC3F12" w:rsidRDefault="00B33798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3B40">
        <w:rPr>
          <w:rFonts w:asciiTheme="minorHAnsi" w:hAnsiTheme="minorHAnsi" w:cstheme="minorHAnsi"/>
          <w:lang w:val="ru-RU"/>
        </w:rPr>
        <w:t xml:space="preserve"> </w:t>
      </w:r>
    </w:p>
    <w:p w14:paraId="0BF54267" w14:textId="07E3C8F3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ТЕМА 5. </w:t>
      </w:r>
      <w:r w:rsidRPr="00BC3F12">
        <w:rPr>
          <w:rFonts w:asciiTheme="minorHAnsi" w:hAnsiTheme="minorHAnsi" w:cstheme="minorHAnsi"/>
          <w:color w:val="000000"/>
        </w:rPr>
        <w:t xml:space="preserve">Як </w:t>
      </w:r>
      <w:r w:rsidR="00B33798" w:rsidRPr="00833B40">
        <w:rPr>
          <w:rFonts w:asciiTheme="minorHAnsi" w:hAnsiTheme="minorHAnsi" w:cstheme="minorHAnsi"/>
          <w:color w:val="000000"/>
        </w:rPr>
        <w:t>прогнозувати 3 рівні результатів</w:t>
      </w:r>
      <w:r w:rsidRPr="00BC3F12">
        <w:rPr>
          <w:rFonts w:asciiTheme="minorHAnsi" w:hAnsiTheme="minorHAnsi" w:cstheme="minorHAnsi"/>
          <w:color w:val="000000"/>
        </w:rPr>
        <w:t>?</w:t>
      </w:r>
    </w:p>
    <w:p w14:paraId="154FB307" w14:textId="77777777" w:rsidR="00B33798" w:rsidRPr="00BC3F12" w:rsidRDefault="00B33798" w:rsidP="00B33798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Підсумки роботи. Постановка домашніх завдань. </w:t>
      </w:r>
    </w:p>
    <w:p w14:paraId="5B010FEE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63D24DBF" w14:textId="37F70287" w:rsidR="00B33798" w:rsidRPr="00833B40" w:rsidRDefault="00B33798" w:rsidP="00B33798">
      <w:pPr>
        <w:rPr>
          <w:rFonts w:asciiTheme="minorHAnsi" w:hAnsiTheme="minorHAnsi" w:cstheme="minorHAnsi"/>
          <w:lang w:val="ru-RU"/>
        </w:rPr>
      </w:pPr>
      <w:bookmarkStart w:id="4" w:name="_Hlk85047237"/>
      <w:proofErr w:type="gramStart"/>
      <w:r w:rsidRPr="00BC3F12">
        <w:rPr>
          <w:rFonts w:asciiTheme="minorHAnsi" w:hAnsiTheme="minorHAnsi" w:cstheme="minorHAnsi"/>
          <w:b/>
          <w:lang w:val="ru-RU"/>
        </w:rPr>
        <w:t xml:space="preserve">День  </w:t>
      </w:r>
      <w:r w:rsidRPr="00833B40">
        <w:rPr>
          <w:rFonts w:asciiTheme="minorHAnsi" w:hAnsiTheme="minorHAnsi" w:cstheme="minorHAnsi"/>
          <w:b/>
          <w:lang w:val="ru-RU"/>
        </w:rPr>
        <w:t>6</w:t>
      </w:r>
      <w:proofErr w:type="gramEnd"/>
      <w:r w:rsidRPr="00BC3F12">
        <w:rPr>
          <w:rFonts w:asciiTheme="minorHAnsi" w:hAnsiTheme="minorHAnsi" w:cstheme="minorHAnsi"/>
          <w:b/>
          <w:lang w:val="ru-RU"/>
        </w:rPr>
        <w:t>-й</w:t>
      </w:r>
      <w:r w:rsidRPr="00BC3F12">
        <w:rPr>
          <w:rFonts w:asciiTheme="minorHAnsi" w:hAnsiTheme="minorHAnsi" w:cstheme="minorHAnsi"/>
          <w:lang w:val="ru-RU"/>
        </w:rPr>
        <w:t xml:space="preserve"> (</w:t>
      </w:r>
      <w:r w:rsidRPr="00833B40">
        <w:rPr>
          <w:rFonts w:asciiTheme="minorHAnsi" w:hAnsiTheme="minorHAnsi" w:cstheme="minorHAnsi"/>
          <w:lang w:val="ru-RU"/>
        </w:rPr>
        <w:t>2</w:t>
      </w:r>
      <w:r w:rsidRPr="00BC3F1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C3F12">
        <w:rPr>
          <w:rFonts w:asciiTheme="minorHAnsi" w:hAnsiTheme="minorHAnsi" w:cstheme="minorHAnsi"/>
          <w:lang w:val="ru-RU"/>
        </w:rPr>
        <w:t>години</w:t>
      </w:r>
      <w:proofErr w:type="spellEnd"/>
      <w:r w:rsidRPr="00BC3F12">
        <w:rPr>
          <w:rFonts w:asciiTheme="minorHAnsi" w:hAnsiTheme="minorHAnsi" w:cstheme="minorHAnsi"/>
          <w:lang w:val="ru-RU"/>
        </w:rPr>
        <w:t>)</w:t>
      </w:r>
    </w:p>
    <w:bookmarkEnd w:id="4"/>
    <w:p w14:paraId="52CD053C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4EBE98" w14:textId="05A33EE0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</w:rPr>
        <w:t xml:space="preserve">ТЕМА 6. </w:t>
      </w:r>
      <w:r w:rsidR="00B33798" w:rsidRPr="00833B40">
        <w:rPr>
          <w:rFonts w:asciiTheme="minorHAnsi" w:hAnsiTheme="minorHAnsi" w:cstheme="minorHAnsi"/>
          <w:color w:val="000000"/>
        </w:rPr>
        <w:t>Як організувати систему моніторингу й оцінки, щоб ідеально відзвітувати? (Розгляд практичного кейсу).</w:t>
      </w:r>
    </w:p>
    <w:p w14:paraId="0FCEBECC" w14:textId="77777777" w:rsidR="00B33798" w:rsidRPr="00BC3F12" w:rsidRDefault="00B33798" w:rsidP="00B33798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Підсумки роботи. Постановка домашніх завдань. </w:t>
      </w:r>
    </w:p>
    <w:p w14:paraId="4DF280FE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4FA9A0" w14:textId="40249C38" w:rsidR="00B33798" w:rsidRPr="00833B40" w:rsidRDefault="00B33798" w:rsidP="00B33798">
      <w:pPr>
        <w:rPr>
          <w:rFonts w:asciiTheme="minorHAnsi" w:hAnsiTheme="minorHAnsi" w:cstheme="minorHAnsi"/>
          <w:lang w:val="ru-RU"/>
        </w:rPr>
      </w:pPr>
      <w:bookmarkStart w:id="5" w:name="_Hlk85047328"/>
      <w:proofErr w:type="gramStart"/>
      <w:r w:rsidRPr="00BC3F12">
        <w:rPr>
          <w:rFonts w:asciiTheme="minorHAnsi" w:hAnsiTheme="minorHAnsi" w:cstheme="minorHAnsi"/>
          <w:b/>
          <w:lang w:val="ru-RU"/>
        </w:rPr>
        <w:t xml:space="preserve">День  </w:t>
      </w:r>
      <w:r w:rsidRPr="00833B40">
        <w:rPr>
          <w:rFonts w:asciiTheme="minorHAnsi" w:hAnsiTheme="minorHAnsi" w:cstheme="minorHAnsi"/>
          <w:b/>
          <w:lang w:val="ru-RU"/>
        </w:rPr>
        <w:t>7</w:t>
      </w:r>
      <w:proofErr w:type="gramEnd"/>
      <w:r w:rsidRPr="00BC3F12">
        <w:rPr>
          <w:rFonts w:asciiTheme="minorHAnsi" w:hAnsiTheme="minorHAnsi" w:cstheme="minorHAnsi"/>
          <w:b/>
          <w:lang w:val="ru-RU"/>
        </w:rPr>
        <w:t>-й</w:t>
      </w:r>
      <w:r w:rsidRPr="00BC3F12">
        <w:rPr>
          <w:rFonts w:asciiTheme="minorHAnsi" w:hAnsiTheme="minorHAnsi" w:cstheme="minorHAnsi"/>
          <w:lang w:val="ru-RU"/>
        </w:rPr>
        <w:t xml:space="preserve"> (</w:t>
      </w:r>
      <w:r w:rsidRPr="00833B40">
        <w:rPr>
          <w:rFonts w:asciiTheme="minorHAnsi" w:hAnsiTheme="minorHAnsi" w:cstheme="minorHAnsi"/>
          <w:lang w:val="ru-RU"/>
        </w:rPr>
        <w:t>2</w:t>
      </w:r>
      <w:r w:rsidRPr="00BC3F1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C3F12">
        <w:rPr>
          <w:rFonts w:asciiTheme="minorHAnsi" w:hAnsiTheme="minorHAnsi" w:cstheme="minorHAnsi"/>
          <w:lang w:val="ru-RU"/>
        </w:rPr>
        <w:t>години</w:t>
      </w:r>
      <w:proofErr w:type="spellEnd"/>
      <w:r w:rsidRPr="00BC3F12">
        <w:rPr>
          <w:rFonts w:asciiTheme="minorHAnsi" w:hAnsiTheme="minorHAnsi" w:cstheme="minorHAnsi"/>
          <w:lang w:val="ru-RU"/>
        </w:rPr>
        <w:t>)</w:t>
      </w:r>
    </w:p>
    <w:bookmarkEnd w:id="5"/>
    <w:p w14:paraId="6B4B7DD1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</w:p>
    <w:p w14:paraId="4A26AA32" w14:textId="1AECAAED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</w:rPr>
        <w:t>ТЕМА 7.</w:t>
      </w:r>
      <w:r w:rsidR="00B33798" w:rsidRPr="00833B40">
        <w:rPr>
          <w:rFonts w:asciiTheme="minorHAnsi" w:hAnsiTheme="minorHAnsi" w:cstheme="minorHAnsi"/>
        </w:rPr>
        <w:t xml:space="preserve"> Як розрахувати логічний та збалансований бюджет проекту</w:t>
      </w:r>
      <w:r w:rsidRPr="00BC3F12">
        <w:rPr>
          <w:rFonts w:asciiTheme="minorHAnsi" w:hAnsiTheme="minorHAnsi" w:cstheme="minorHAnsi"/>
          <w:color w:val="000000"/>
        </w:rPr>
        <w:t xml:space="preserve">? </w:t>
      </w:r>
    </w:p>
    <w:p w14:paraId="5A54A958" w14:textId="77777777" w:rsidR="00B33798" w:rsidRPr="00BC3F12" w:rsidRDefault="00B33798" w:rsidP="00B33798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Підсумки роботи. Постановка домашніх завдань. </w:t>
      </w:r>
    </w:p>
    <w:p w14:paraId="485C0FF6" w14:textId="57F7ED0E" w:rsidR="00BC3F12" w:rsidRPr="00833B40" w:rsidRDefault="00BC3F12" w:rsidP="00BC3F12">
      <w:pPr>
        <w:rPr>
          <w:rFonts w:asciiTheme="minorHAnsi" w:hAnsiTheme="minorHAnsi" w:cstheme="minorHAnsi"/>
        </w:rPr>
      </w:pPr>
    </w:p>
    <w:p w14:paraId="4835D9A0" w14:textId="4A805078" w:rsidR="00B33798" w:rsidRPr="00833B40" w:rsidRDefault="00B33798" w:rsidP="00B33798">
      <w:pPr>
        <w:rPr>
          <w:rFonts w:asciiTheme="minorHAnsi" w:hAnsiTheme="minorHAnsi" w:cstheme="minorHAnsi"/>
          <w:lang w:val="ru-RU"/>
        </w:rPr>
      </w:pPr>
      <w:proofErr w:type="gramStart"/>
      <w:r w:rsidRPr="00BC3F12">
        <w:rPr>
          <w:rFonts w:asciiTheme="minorHAnsi" w:hAnsiTheme="minorHAnsi" w:cstheme="minorHAnsi"/>
          <w:b/>
          <w:lang w:val="ru-RU"/>
        </w:rPr>
        <w:lastRenderedPageBreak/>
        <w:t xml:space="preserve">День  </w:t>
      </w:r>
      <w:r w:rsidRPr="00833B40">
        <w:rPr>
          <w:rFonts w:asciiTheme="minorHAnsi" w:hAnsiTheme="minorHAnsi" w:cstheme="minorHAnsi"/>
          <w:b/>
          <w:lang w:val="ru-RU"/>
        </w:rPr>
        <w:t>8</w:t>
      </w:r>
      <w:proofErr w:type="gramEnd"/>
      <w:r w:rsidRPr="00BC3F12">
        <w:rPr>
          <w:rFonts w:asciiTheme="minorHAnsi" w:hAnsiTheme="minorHAnsi" w:cstheme="minorHAnsi"/>
          <w:b/>
          <w:lang w:val="ru-RU"/>
        </w:rPr>
        <w:t>-й</w:t>
      </w:r>
      <w:r w:rsidRPr="00BC3F12">
        <w:rPr>
          <w:rFonts w:asciiTheme="minorHAnsi" w:hAnsiTheme="minorHAnsi" w:cstheme="minorHAnsi"/>
          <w:lang w:val="ru-RU"/>
        </w:rPr>
        <w:t xml:space="preserve"> (</w:t>
      </w:r>
      <w:r w:rsidRPr="00833B40">
        <w:rPr>
          <w:rFonts w:asciiTheme="minorHAnsi" w:hAnsiTheme="minorHAnsi" w:cstheme="minorHAnsi"/>
          <w:lang w:val="ru-RU"/>
        </w:rPr>
        <w:t>2</w:t>
      </w:r>
      <w:r w:rsidRPr="00BC3F1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C3F12">
        <w:rPr>
          <w:rFonts w:asciiTheme="minorHAnsi" w:hAnsiTheme="minorHAnsi" w:cstheme="minorHAnsi"/>
          <w:lang w:val="ru-RU"/>
        </w:rPr>
        <w:t>години</w:t>
      </w:r>
      <w:proofErr w:type="spellEnd"/>
      <w:r w:rsidRPr="00BC3F12">
        <w:rPr>
          <w:rFonts w:asciiTheme="minorHAnsi" w:hAnsiTheme="minorHAnsi" w:cstheme="minorHAnsi"/>
          <w:lang w:val="ru-RU"/>
        </w:rPr>
        <w:t>)</w:t>
      </w:r>
    </w:p>
    <w:p w14:paraId="5D4E2181" w14:textId="77777777" w:rsidR="00B33798" w:rsidRPr="00BC3F12" w:rsidRDefault="00B33798" w:rsidP="00BC3F12">
      <w:pPr>
        <w:rPr>
          <w:rFonts w:asciiTheme="minorHAnsi" w:hAnsiTheme="minorHAnsi" w:cstheme="minorHAnsi"/>
        </w:rPr>
      </w:pPr>
    </w:p>
    <w:p w14:paraId="583B474F" w14:textId="659A9F13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ТЕМА 8. </w:t>
      </w:r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Як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організувати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ефективну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систему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безперервної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роботи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з донорами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задля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залучення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грантів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на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наші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проекти</w:t>
      </w:r>
      <w:proofErr w:type="spellEnd"/>
      <w:r w:rsidR="00172583" w:rsidRPr="00833B40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?</w:t>
      </w:r>
    </w:p>
    <w:p w14:paraId="752B8A72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Підсумки роботи. Постановка домашніх завдань. </w:t>
      </w:r>
    </w:p>
    <w:p w14:paraId="226B3512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</w:p>
    <w:p w14:paraId="15391559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F4AC9B" w14:textId="3D8AED49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Після проведення </w:t>
      </w:r>
      <w:r w:rsidR="00172583" w:rsidRPr="00833B40">
        <w:rPr>
          <w:rFonts w:asciiTheme="minorHAnsi" w:hAnsiTheme="minorHAnsi" w:cstheme="minorHAnsi"/>
          <w:color w:val="000000"/>
        </w:rPr>
        <w:t xml:space="preserve">дистанційного </w:t>
      </w:r>
      <w:r w:rsidRPr="00BC3F12">
        <w:rPr>
          <w:rFonts w:asciiTheme="minorHAnsi" w:hAnsiTheme="minorHAnsi" w:cstheme="minorHAnsi"/>
          <w:color w:val="000000"/>
        </w:rPr>
        <w:t xml:space="preserve">тренінгу консультантом з </w:t>
      </w:r>
      <w:r w:rsidR="00172583" w:rsidRPr="00833B40">
        <w:rPr>
          <w:rFonts w:asciiTheme="minorHAnsi" w:hAnsiTheme="minorHAnsi" w:cstheme="minorHAnsi"/>
          <w:color w:val="000000"/>
        </w:rPr>
        <w:t xml:space="preserve">проектного управління та </w:t>
      </w:r>
      <w:proofErr w:type="spellStart"/>
      <w:r w:rsidR="00172583" w:rsidRPr="00833B40">
        <w:rPr>
          <w:rFonts w:asciiTheme="minorHAnsi" w:hAnsiTheme="minorHAnsi" w:cstheme="minorHAnsi"/>
          <w:color w:val="000000"/>
        </w:rPr>
        <w:t>грантрайтингу</w:t>
      </w:r>
      <w:proofErr w:type="spellEnd"/>
      <w:r w:rsidR="00172583" w:rsidRPr="00833B40">
        <w:rPr>
          <w:rFonts w:asciiTheme="minorHAnsi" w:hAnsiTheme="minorHAnsi" w:cstheme="minorHAnsi"/>
          <w:color w:val="000000"/>
        </w:rPr>
        <w:t xml:space="preserve"> Русланом </w:t>
      </w:r>
      <w:proofErr w:type="spellStart"/>
      <w:r w:rsidR="00172583" w:rsidRPr="00833B40">
        <w:rPr>
          <w:rFonts w:asciiTheme="minorHAnsi" w:hAnsiTheme="minorHAnsi" w:cstheme="minorHAnsi"/>
          <w:color w:val="000000"/>
        </w:rPr>
        <w:t>Крапличем</w:t>
      </w:r>
      <w:proofErr w:type="spellEnd"/>
      <w:r w:rsidRPr="00BC3F12">
        <w:rPr>
          <w:rFonts w:asciiTheme="minorHAnsi" w:hAnsiTheme="minorHAnsi" w:cstheme="minorHAnsi"/>
          <w:color w:val="000000"/>
        </w:rPr>
        <w:t xml:space="preserve"> буде надано не менше </w:t>
      </w:r>
      <w:r w:rsidRPr="00BC3F12">
        <w:rPr>
          <w:rFonts w:asciiTheme="minorHAnsi" w:hAnsiTheme="minorHAnsi" w:cstheme="minorHAnsi"/>
          <w:b/>
          <w:color w:val="000000"/>
        </w:rPr>
        <w:t>8-12 консультацій</w:t>
      </w:r>
      <w:r w:rsidRPr="00BC3F12">
        <w:rPr>
          <w:rFonts w:asciiTheme="minorHAnsi" w:hAnsiTheme="minorHAnsi" w:cstheme="minorHAnsi"/>
          <w:color w:val="000000"/>
        </w:rPr>
        <w:t xml:space="preserve"> (дистанційних та\або шляхом відвідування заходів організації.  Протягом  не менше 2- </w:t>
      </w:r>
      <w:r w:rsidR="00172583" w:rsidRPr="00833B40">
        <w:rPr>
          <w:rFonts w:asciiTheme="minorHAnsi" w:hAnsiTheme="minorHAnsi" w:cstheme="minorHAnsi"/>
          <w:color w:val="000000"/>
        </w:rPr>
        <w:t>4</w:t>
      </w:r>
      <w:r w:rsidRPr="00BC3F12">
        <w:rPr>
          <w:rFonts w:asciiTheme="minorHAnsi" w:hAnsiTheme="minorHAnsi" w:cstheme="minorHAnsi"/>
          <w:color w:val="000000"/>
        </w:rPr>
        <w:t xml:space="preserve">-х місяців після навчання ), в результаті яких буде створено </w:t>
      </w:r>
      <w:r w:rsidR="00172583" w:rsidRPr="00833B40">
        <w:rPr>
          <w:rFonts w:asciiTheme="minorHAnsi" w:hAnsiTheme="minorHAnsi" w:cstheme="minorHAnsi"/>
          <w:color w:val="000000"/>
        </w:rPr>
        <w:t>систему співпраці з донорами та підготовки проектів</w:t>
      </w:r>
      <w:r w:rsidRPr="00BC3F12">
        <w:rPr>
          <w:rFonts w:asciiTheme="minorHAnsi" w:hAnsiTheme="minorHAnsi" w:cstheme="minorHAnsi"/>
          <w:color w:val="000000"/>
        </w:rPr>
        <w:t xml:space="preserve">, із зазначенням дій, відповідальних, строків виконання та очікуваних кількісних і якісних результатів, включно з супровідними документами, необхідними організації для виконання запланованого фінансового результату. </w:t>
      </w:r>
    </w:p>
    <w:p w14:paraId="4A8E95C4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</w:p>
    <w:p w14:paraId="5B1469C7" w14:textId="23AB6738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>У разі потреби, можливе введення поправок до програми навчань, виходячи з потреб організації. На приклад: введення теми організації та проведення інформаційно-</w:t>
      </w:r>
      <w:proofErr w:type="spellStart"/>
      <w:r w:rsidRPr="00BC3F12">
        <w:rPr>
          <w:rFonts w:asciiTheme="minorHAnsi" w:hAnsiTheme="minorHAnsi" w:cstheme="minorHAnsi"/>
        </w:rPr>
        <w:t>фандрейзингових</w:t>
      </w:r>
      <w:proofErr w:type="spellEnd"/>
      <w:r w:rsidRPr="00BC3F12">
        <w:rPr>
          <w:rFonts w:asciiTheme="minorHAnsi" w:hAnsiTheme="minorHAnsi" w:cstheme="minorHAnsi"/>
        </w:rPr>
        <w:t xml:space="preserve"> кампаній та\чи підготовки спонсорських пакетів для роботи з бізнесом і корпораціями. А також забезпечення додатковою літературою і відео-</w:t>
      </w:r>
      <w:proofErr w:type="spellStart"/>
      <w:r w:rsidRPr="00BC3F12">
        <w:rPr>
          <w:rFonts w:asciiTheme="minorHAnsi" w:hAnsiTheme="minorHAnsi" w:cstheme="minorHAnsi"/>
        </w:rPr>
        <w:t>уроками</w:t>
      </w:r>
      <w:proofErr w:type="spellEnd"/>
      <w:r w:rsidRPr="00BC3F12">
        <w:rPr>
          <w:rFonts w:asciiTheme="minorHAnsi" w:hAnsiTheme="minorHAnsi" w:cstheme="minorHAnsi"/>
        </w:rPr>
        <w:t xml:space="preserve"> за темою «</w:t>
      </w:r>
      <w:proofErr w:type="spellStart"/>
      <w:r w:rsidRPr="00BC3F12">
        <w:rPr>
          <w:rFonts w:asciiTheme="minorHAnsi" w:hAnsiTheme="minorHAnsi" w:cstheme="minorHAnsi"/>
        </w:rPr>
        <w:t>фандрейзинг</w:t>
      </w:r>
      <w:proofErr w:type="spellEnd"/>
      <w:r w:rsidR="00172583" w:rsidRPr="00833B40">
        <w:rPr>
          <w:rFonts w:asciiTheme="minorHAnsi" w:hAnsiTheme="minorHAnsi" w:cstheme="minorHAnsi"/>
        </w:rPr>
        <w:t xml:space="preserve">, </w:t>
      </w:r>
      <w:proofErr w:type="spellStart"/>
      <w:r w:rsidR="00172583" w:rsidRPr="00833B40">
        <w:rPr>
          <w:rFonts w:asciiTheme="minorHAnsi" w:hAnsiTheme="minorHAnsi" w:cstheme="minorHAnsi"/>
        </w:rPr>
        <w:t>грантрайтинг</w:t>
      </w:r>
      <w:proofErr w:type="spellEnd"/>
      <w:r w:rsidR="00172583" w:rsidRPr="00833B40">
        <w:rPr>
          <w:rFonts w:asciiTheme="minorHAnsi" w:hAnsiTheme="minorHAnsi" w:cstheme="minorHAnsi"/>
        </w:rPr>
        <w:t xml:space="preserve">, </w:t>
      </w:r>
      <w:proofErr w:type="spellStart"/>
      <w:r w:rsidR="00172583" w:rsidRPr="00833B40">
        <w:rPr>
          <w:rFonts w:asciiTheme="minorHAnsi" w:hAnsiTheme="minorHAnsi" w:cstheme="minorHAnsi"/>
        </w:rPr>
        <w:t>спонсоринг</w:t>
      </w:r>
      <w:proofErr w:type="spellEnd"/>
      <w:r w:rsidRPr="00BC3F12">
        <w:rPr>
          <w:rFonts w:asciiTheme="minorHAnsi" w:hAnsiTheme="minorHAnsi" w:cstheme="minorHAnsi"/>
        </w:rPr>
        <w:t>», виданої\створеними Фундацією імені князів-благодійників Острозьких.</w:t>
      </w:r>
    </w:p>
    <w:p w14:paraId="392ACE83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 </w:t>
      </w:r>
    </w:p>
    <w:p w14:paraId="3A413B8D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</w:p>
    <w:p w14:paraId="73966065" w14:textId="77777777" w:rsidR="00BC3F12" w:rsidRPr="00BC3F12" w:rsidRDefault="00BC3F12" w:rsidP="00BC3F12">
      <w:pPr>
        <w:rPr>
          <w:rFonts w:asciiTheme="minorHAnsi" w:hAnsiTheme="minorHAnsi" w:cstheme="minorHAnsi"/>
          <w:b/>
          <w:color w:val="000000"/>
        </w:rPr>
      </w:pPr>
      <w:r w:rsidRPr="00BC3F12">
        <w:rPr>
          <w:rFonts w:asciiTheme="minorHAnsi" w:hAnsiTheme="minorHAnsi" w:cstheme="minorHAnsi"/>
          <w:b/>
          <w:color w:val="000000"/>
        </w:rPr>
        <w:t>Цінова пропозиція за напрямками роботи.</w:t>
      </w:r>
    </w:p>
    <w:p w14:paraId="6AFCEA2A" w14:textId="77777777" w:rsidR="00BC3F12" w:rsidRPr="00BC3F12" w:rsidRDefault="00BC3F12" w:rsidP="00BC3F12">
      <w:pPr>
        <w:rPr>
          <w:rFonts w:asciiTheme="minorHAnsi" w:hAnsiTheme="minorHAnsi" w:cstheme="minorHAnsi"/>
          <w:b/>
          <w:color w:val="000000"/>
        </w:rPr>
      </w:pPr>
    </w:p>
    <w:p w14:paraId="03B0479F" w14:textId="3109C353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>Вартість</w:t>
      </w:r>
      <w:r w:rsidR="00172583" w:rsidRPr="00833B40">
        <w:rPr>
          <w:rFonts w:asciiTheme="minorHAnsi" w:hAnsiTheme="minorHAnsi" w:cstheme="minorHAnsi"/>
          <w:color w:val="000000"/>
        </w:rPr>
        <w:t xml:space="preserve"> для групи 3-12</w:t>
      </w:r>
      <w:r w:rsidR="00A03B56">
        <w:rPr>
          <w:rFonts w:asciiTheme="minorHAnsi" w:hAnsiTheme="minorHAnsi" w:cstheme="minorHAnsi"/>
          <w:color w:val="000000"/>
        </w:rPr>
        <w:t>0</w:t>
      </w:r>
      <w:r w:rsidR="00172583" w:rsidRPr="00833B40">
        <w:rPr>
          <w:rFonts w:asciiTheme="minorHAnsi" w:hAnsiTheme="minorHAnsi" w:cstheme="minorHAnsi"/>
          <w:color w:val="000000"/>
        </w:rPr>
        <w:t xml:space="preserve"> осіб</w:t>
      </w:r>
      <w:r w:rsidRPr="00BC3F12">
        <w:rPr>
          <w:rFonts w:asciiTheme="minorHAnsi" w:hAnsiTheme="minorHAnsi" w:cstheme="minorHAnsi"/>
          <w:color w:val="000000"/>
        </w:rPr>
        <w:t xml:space="preserve"> складає:</w:t>
      </w:r>
    </w:p>
    <w:p w14:paraId="1CB843B4" w14:textId="62953316" w:rsidR="00BC3F12" w:rsidRPr="00833B40" w:rsidRDefault="00172583" w:rsidP="00641C5B">
      <w:pPr>
        <w:rPr>
          <w:rFonts w:asciiTheme="minorHAnsi" w:hAnsiTheme="minorHAnsi" w:cstheme="minorHAnsi"/>
          <w:color w:val="000000"/>
        </w:rPr>
      </w:pPr>
      <w:r w:rsidRPr="00833B40">
        <w:rPr>
          <w:rFonts w:asciiTheme="minorHAnsi" w:hAnsiTheme="minorHAnsi" w:cstheme="minorHAnsi"/>
          <w:color w:val="000000"/>
        </w:rPr>
        <w:t>П</w:t>
      </w:r>
      <w:r w:rsidR="00BC3F12" w:rsidRPr="00BC3F12">
        <w:rPr>
          <w:rFonts w:asciiTheme="minorHAnsi" w:hAnsiTheme="minorHAnsi" w:cstheme="minorHAnsi"/>
          <w:color w:val="000000"/>
        </w:rPr>
        <w:t xml:space="preserve">роведення он-лайн курсу та технічне </w:t>
      </w:r>
      <w:proofErr w:type="spellStart"/>
      <w:r w:rsidR="00BC3F12" w:rsidRPr="00BC3F12">
        <w:rPr>
          <w:rFonts w:asciiTheme="minorHAnsi" w:hAnsiTheme="minorHAnsi" w:cstheme="minorHAnsi"/>
          <w:color w:val="000000"/>
        </w:rPr>
        <w:t>модерування</w:t>
      </w:r>
      <w:proofErr w:type="spellEnd"/>
      <w:r w:rsidR="00641C5B">
        <w:rPr>
          <w:rFonts w:asciiTheme="minorHAnsi" w:hAnsiTheme="minorHAnsi" w:cstheme="minorHAnsi"/>
          <w:color w:val="000000"/>
        </w:rPr>
        <w:t xml:space="preserve">, перевірка домашніх завдань, стартові консультації </w:t>
      </w:r>
      <w:r w:rsidRPr="00833B40">
        <w:rPr>
          <w:rFonts w:asciiTheme="minorHAnsi" w:hAnsiTheme="minorHAnsi" w:cstheme="minorHAnsi"/>
          <w:color w:val="000000"/>
        </w:rPr>
        <w:t xml:space="preserve">= </w:t>
      </w:r>
      <w:r w:rsidR="00A03B56">
        <w:rPr>
          <w:rFonts w:asciiTheme="minorHAnsi" w:hAnsiTheme="minorHAnsi" w:cstheme="minorHAnsi"/>
          <w:b/>
          <w:bCs/>
          <w:color w:val="000000"/>
        </w:rPr>
        <w:t>0</w:t>
      </w:r>
      <w:r w:rsidR="00F8723A">
        <w:rPr>
          <w:rFonts w:asciiTheme="minorHAnsi" w:hAnsiTheme="minorHAnsi" w:cstheme="minorHAnsi"/>
          <w:b/>
          <w:bCs/>
          <w:color w:val="000000"/>
        </w:rPr>
        <w:t>0</w:t>
      </w:r>
      <w:r w:rsidR="00BC3F12" w:rsidRPr="00833B40">
        <w:rPr>
          <w:rFonts w:asciiTheme="minorHAnsi" w:hAnsiTheme="minorHAnsi" w:cstheme="minorHAnsi"/>
          <w:b/>
          <w:bCs/>
          <w:color w:val="000000"/>
        </w:rPr>
        <w:t xml:space="preserve"> 000</w:t>
      </w:r>
      <w:r w:rsidR="00BC3F12" w:rsidRPr="00833B40">
        <w:rPr>
          <w:rFonts w:asciiTheme="minorHAnsi" w:hAnsiTheme="minorHAnsi" w:cstheme="minorHAnsi"/>
          <w:color w:val="000000"/>
        </w:rPr>
        <w:t xml:space="preserve"> грн.  (гонорар, податки, накладні витрати).</w:t>
      </w:r>
    </w:p>
    <w:p w14:paraId="640A18EB" w14:textId="01A39FAC" w:rsidR="00BC3F12" w:rsidRPr="00BC3F12" w:rsidRDefault="00BC3F12" w:rsidP="00172583">
      <w:pPr>
        <w:ind w:left="360"/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 </w:t>
      </w:r>
    </w:p>
    <w:p w14:paraId="726AE8FA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2928D605" w14:textId="77777777" w:rsidR="00BC3F12" w:rsidRPr="00BC3F12" w:rsidRDefault="00BC3F12" w:rsidP="00BC3F12">
      <w:pPr>
        <w:rPr>
          <w:rFonts w:asciiTheme="minorHAnsi" w:hAnsiTheme="minorHAnsi" w:cstheme="minorHAnsi"/>
          <w:b/>
        </w:rPr>
      </w:pPr>
      <w:r w:rsidRPr="00BC3F12">
        <w:rPr>
          <w:rFonts w:asciiTheme="minorHAnsi" w:hAnsiTheme="minorHAnsi" w:cstheme="minorHAnsi"/>
          <w:b/>
        </w:rPr>
        <w:t xml:space="preserve">Рекомендації </w:t>
      </w:r>
    </w:p>
    <w:p w14:paraId="1EA754BC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Світлана </w:t>
      </w:r>
      <w:proofErr w:type="spellStart"/>
      <w:r w:rsidRPr="00BC3F12">
        <w:rPr>
          <w:rFonts w:asciiTheme="minorHAnsi" w:hAnsiTheme="minorHAnsi" w:cstheme="minorHAnsi"/>
        </w:rPr>
        <w:t>Бацюкова</w:t>
      </w:r>
      <w:proofErr w:type="spellEnd"/>
      <w:r w:rsidRPr="00BC3F12">
        <w:rPr>
          <w:rFonts w:asciiTheme="minorHAnsi" w:hAnsiTheme="minorHAnsi" w:cstheme="minorHAnsi"/>
        </w:rPr>
        <w:t xml:space="preserve"> - представник Український культурний фонд 0663850511</w:t>
      </w:r>
    </w:p>
    <w:p w14:paraId="146A7EC0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Володимир </w:t>
      </w:r>
      <w:proofErr w:type="spellStart"/>
      <w:r w:rsidRPr="00BC3F12">
        <w:rPr>
          <w:rFonts w:asciiTheme="minorHAnsi" w:hAnsiTheme="minorHAnsi" w:cstheme="minorHAnsi"/>
        </w:rPr>
        <w:t>Шейгус</w:t>
      </w:r>
      <w:proofErr w:type="spellEnd"/>
      <w:r w:rsidRPr="00BC3F12">
        <w:rPr>
          <w:rFonts w:asciiTheme="minorHAnsi" w:hAnsiTheme="minorHAnsi" w:cstheme="minorHAnsi"/>
        </w:rPr>
        <w:t xml:space="preserve"> - керівник </w:t>
      </w:r>
      <w:proofErr w:type="spellStart"/>
      <w:r w:rsidRPr="00BC3F12">
        <w:rPr>
          <w:rFonts w:asciiTheme="minorHAnsi" w:hAnsiTheme="minorHAnsi" w:cstheme="minorHAnsi"/>
        </w:rPr>
        <w:t>Ісар</w:t>
      </w:r>
      <w:proofErr w:type="spellEnd"/>
      <w:r w:rsidRPr="00BC3F12">
        <w:rPr>
          <w:rFonts w:asciiTheme="minorHAnsi" w:hAnsiTheme="minorHAnsi" w:cstheme="minorHAnsi"/>
        </w:rPr>
        <w:t xml:space="preserve"> Єднання 0504728989</w:t>
      </w:r>
    </w:p>
    <w:p w14:paraId="548D460B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Олена </w:t>
      </w:r>
      <w:proofErr w:type="spellStart"/>
      <w:r w:rsidRPr="00BC3F12">
        <w:rPr>
          <w:rFonts w:asciiTheme="minorHAnsi" w:hAnsiTheme="minorHAnsi" w:cstheme="minorHAnsi"/>
        </w:rPr>
        <w:t>Боцко</w:t>
      </w:r>
      <w:proofErr w:type="spellEnd"/>
      <w:r w:rsidRPr="00BC3F12">
        <w:rPr>
          <w:rFonts w:asciiTheme="minorHAnsi" w:hAnsiTheme="minorHAnsi" w:cstheme="minorHAnsi"/>
        </w:rPr>
        <w:t xml:space="preserve"> - координатор Національно демократичного інституту міжнародних відносин (НДІ) 0503829697</w:t>
      </w:r>
    </w:p>
    <w:p w14:paraId="4AC4F9F9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Наталія </w:t>
      </w:r>
      <w:proofErr w:type="spellStart"/>
      <w:r w:rsidRPr="00BC3F12">
        <w:rPr>
          <w:rFonts w:asciiTheme="minorHAnsi" w:hAnsiTheme="minorHAnsi" w:cstheme="minorHAnsi"/>
        </w:rPr>
        <w:t>Бордун</w:t>
      </w:r>
      <w:proofErr w:type="spellEnd"/>
      <w:r w:rsidRPr="00BC3F12">
        <w:rPr>
          <w:rFonts w:asciiTheme="minorHAnsi" w:hAnsiTheme="minorHAnsi" w:cstheme="minorHAnsi"/>
        </w:rPr>
        <w:t xml:space="preserve"> - директор Інституту лідерства та управління Українського Католицького </w:t>
      </w:r>
      <w:proofErr w:type="spellStart"/>
      <w:r w:rsidRPr="00BC3F12">
        <w:rPr>
          <w:rFonts w:asciiTheme="minorHAnsi" w:hAnsiTheme="minorHAnsi" w:cstheme="minorHAnsi"/>
        </w:rPr>
        <w:t>Уріверситету</w:t>
      </w:r>
      <w:proofErr w:type="spellEnd"/>
      <w:r w:rsidRPr="00BC3F12">
        <w:rPr>
          <w:rFonts w:asciiTheme="minorHAnsi" w:hAnsiTheme="minorHAnsi" w:cstheme="minorHAnsi"/>
        </w:rPr>
        <w:t xml:space="preserve"> 0676722167</w:t>
      </w:r>
    </w:p>
    <w:p w14:paraId="01B6A778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Оксана </w:t>
      </w:r>
      <w:proofErr w:type="spellStart"/>
      <w:r w:rsidRPr="00BC3F12">
        <w:rPr>
          <w:rFonts w:asciiTheme="minorHAnsi" w:hAnsiTheme="minorHAnsi" w:cstheme="minorHAnsi"/>
        </w:rPr>
        <w:t>Олейнікова</w:t>
      </w:r>
      <w:proofErr w:type="spellEnd"/>
      <w:r w:rsidRPr="00BC3F12">
        <w:rPr>
          <w:rFonts w:asciiTheme="minorHAnsi" w:hAnsiTheme="minorHAnsi" w:cstheme="minorHAnsi"/>
        </w:rPr>
        <w:t xml:space="preserve"> – директорка СІРЕ-Україна 0674019891</w:t>
      </w:r>
    </w:p>
    <w:p w14:paraId="57434A2F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>Геннадій Деркач - Міжнародний фонд "Відродження" 0504467566</w:t>
      </w:r>
    </w:p>
    <w:p w14:paraId="4B81D1A1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>Олександр Кириленко - координатор програм ОБСЄ 0503816027</w:t>
      </w:r>
    </w:p>
    <w:p w14:paraId="4E53F530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 xml:space="preserve">Ірина Білоус - заступник директора проекту </w:t>
      </w:r>
      <w:proofErr w:type="spellStart"/>
      <w:r w:rsidRPr="00BC3F12">
        <w:rPr>
          <w:rFonts w:asciiTheme="minorHAnsi" w:hAnsiTheme="minorHAnsi" w:cstheme="minorHAnsi"/>
        </w:rPr>
        <w:t>Юнайтер</w:t>
      </w:r>
      <w:proofErr w:type="spellEnd"/>
      <w:r w:rsidRPr="00BC3F12">
        <w:rPr>
          <w:rFonts w:asciiTheme="minorHAnsi" w:hAnsiTheme="minorHAnsi" w:cstheme="minorHAnsi"/>
        </w:rPr>
        <w:t xml:space="preserve"> (ПАКТ) 0504169289</w:t>
      </w:r>
    </w:p>
    <w:p w14:paraId="05F21B44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>Оксана Винничук –  виконавчий директор Незалежної медіа-профспілки України 0503565758</w:t>
      </w:r>
    </w:p>
    <w:p w14:paraId="340CB79A" w14:textId="77777777" w:rsidR="00BC3F12" w:rsidRPr="00BC3F12" w:rsidRDefault="00BC3F12" w:rsidP="00BC3F12">
      <w:pPr>
        <w:rPr>
          <w:rFonts w:asciiTheme="minorHAnsi" w:hAnsiTheme="minorHAnsi" w:cstheme="minorHAnsi"/>
        </w:rPr>
      </w:pPr>
      <w:proofErr w:type="spellStart"/>
      <w:r w:rsidRPr="00BC3F12">
        <w:rPr>
          <w:rFonts w:asciiTheme="minorHAnsi" w:hAnsiTheme="minorHAnsi" w:cstheme="minorHAnsi"/>
        </w:rPr>
        <w:t>Лєна</w:t>
      </w:r>
      <w:proofErr w:type="spellEnd"/>
      <w:r w:rsidRPr="00BC3F12">
        <w:rPr>
          <w:rFonts w:asciiTheme="minorHAnsi" w:hAnsiTheme="minorHAnsi" w:cstheme="minorHAnsi"/>
        </w:rPr>
        <w:t xml:space="preserve"> </w:t>
      </w:r>
      <w:proofErr w:type="spellStart"/>
      <w:r w:rsidRPr="00BC3F12">
        <w:rPr>
          <w:rFonts w:asciiTheme="minorHAnsi" w:hAnsiTheme="minorHAnsi" w:cstheme="minorHAnsi"/>
        </w:rPr>
        <w:t>Гладскіх</w:t>
      </w:r>
      <w:proofErr w:type="spellEnd"/>
      <w:r w:rsidRPr="00BC3F12">
        <w:rPr>
          <w:rFonts w:asciiTheme="minorHAnsi" w:hAnsiTheme="minorHAnsi" w:cstheme="minorHAnsi"/>
        </w:rPr>
        <w:t xml:space="preserve"> – г. «Діло» 0672230686  </w:t>
      </w:r>
    </w:p>
    <w:p w14:paraId="66EC55C0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13A2998B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5FE92776" w14:textId="77777777" w:rsidR="00BC3F12" w:rsidRPr="00BC3F12" w:rsidRDefault="00BC3F12" w:rsidP="00BC3F12">
      <w:pPr>
        <w:rPr>
          <w:rFonts w:asciiTheme="minorHAnsi" w:hAnsiTheme="minorHAnsi" w:cstheme="minorHAnsi"/>
        </w:rPr>
      </w:pPr>
      <w:r w:rsidRPr="00BC3F12">
        <w:rPr>
          <w:rFonts w:asciiTheme="minorHAnsi" w:hAnsiTheme="minorHAnsi" w:cstheme="minorHAnsi"/>
        </w:rPr>
        <w:t>Спилка на реєстрацію провайдера послуг зареєстрованого на порталі </w:t>
      </w:r>
      <w:hyperlink r:id="rId5" w:history="1">
        <w:r w:rsidRPr="00BC3F12">
          <w:rPr>
            <w:rFonts w:asciiTheme="minorHAnsi" w:hAnsiTheme="minorHAnsi" w:cstheme="minorHAnsi"/>
            <w:color w:val="0000FF"/>
            <w:u w:val="single"/>
          </w:rPr>
          <w:t>www.cd-platform.org</w:t>
        </w:r>
      </w:hyperlink>
      <w:r w:rsidRPr="00BC3F12">
        <w:rPr>
          <w:rFonts w:asciiTheme="minorHAnsi" w:hAnsiTheme="minorHAnsi" w:cstheme="minorHAnsi"/>
        </w:rPr>
        <w:t xml:space="preserve"> : </w:t>
      </w:r>
    </w:p>
    <w:p w14:paraId="0E9BBC07" w14:textId="77777777" w:rsidR="00BC3F12" w:rsidRPr="00BC3F12" w:rsidRDefault="003B20DB" w:rsidP="00BC3F12">
      <w:pPr>
        <w:rPr>
          <w:rFonts w:asciiTheme="minorHAnsi" w:hAnsiTheme="minorHAnsi" w:cstheme="minorHAnsi"/>
        </w:rPr>
      </w:pPr>
      <w:hyperlink r:id="rId6" w:history="1">
        <w:r w:rsidR="00BC3F12" w:rsidRPr="00BC3F12">
          <w:rPr>
            <w:rFonts w:asciiTheme="minorHAnsi" w:hAnsiTheme="minorHAnsi" w:cstheme="minorHAnsi"/>
            <w:color w:val="0000FF"/>
            <w:u w:val="single"/>
          </w:rPr>
          <w:t>http://cd-platform.org/community/2177-kraplych-ruslan/profile</w:t>
        </w:r>
      </w:hyperlink>
      <w:r w:rsidR="00BC3F12" w:rsidRPr="00BC3F12">
        <w:rPr>
          <w:rFonts w:asciiTheme="minorHAnsi" w:hAnsiTheme="minorHAnsi" w:cstheme="minorHAnsi"/>
        </w:rPr>
        <w:t xml:space="preserve"> </w:t>
      </w:r>
    </w:p>
    <w:p w14:paraId="07890A13" w14:textId="77777777" w:rsidR="00BC3F12" w:rsidRPr="00BC3F12" w:rsidRDefault="00BC3F12" w:rsidP="00BC3F12">
      <w:pPr>
        <w:rPr>
          <w:rFonts w:asciiTheme="minorHAnsi" w:hAnsiTheme="minorHAnsi" w:cstheme="minorHAnsi"/>
        </w:rPr>
      </w:pPr>
    </w:p>
    <w:p w14:paraId="2F5430DA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t xml:space="preserve">Академія </w:t>
      </w:r>
      <w:proofErr w:type="spellStart"/>
      <w:r w:rsidRPr="00BC3F12">
        <w:rPr>
          <w:rFonts w:asciiTheme="minorHAnsi" w:hAnsiTheme="minorHAnsi" w:cstheme="minorHAnsi"/>
          <w:color w:val="000000"/>
        </w:rPr>
        <w:t>Фандрейзингу</w:t>
      </w:r>
      <w:proofErr w:type="spellEnd"/>
      <w:r w:rsidRPr="00BC3F12">
        <w:rPr>
          <w:rFonts w:asciiTheme="minorHAnsi" w:hAnsiTheme="minorHAnsi" w:cstheme="minorHAnsi"/>
          <w:color w:val="000000"/>
        </w:rPr>
        <w:t xml:space="preserve"> – містить відео </w:t>
      </w:r>
      <w:proofErr w:type="spellStart"/>
      <w:r w:rsidRPr="00BC3F12">
        <w:rPr>
          <w:rFonts w:asciiTheme="minorHAnsi" w:hAnsiTheme="minorHAnsi" w:cstheme="minorHAnsi"/>
          <w:color w:val="000000"/>
        </w:rPr>
        <w:t>уроки</w:t>
      </w:r>
      <w:proofErr w:type="spellEnd"/>
      <w:r w:rsidRPr="00BC3F12">
        <w:rPr>
          <w:rFonts w:asciiTheme="minorHAnsi" w:hAnsiTheme="minorHAnsi" w:cstheme="minorHAnsi"/>
          <w:color w:val="000000"/>
        </w:rPr>
        <w:t xml:space="preserve"> та матеріали для залучення ресурсів:</w:t>
      </w:r>
    </w:p>
    <w:p w14:paraId="4BE2ECA4" w14:textId="77777777" w:rsidR="00BC3F12" w:rsidRPr="00BC3F12" w:rsidRDefault="003B20DB" w:rsidP="00BC3F12">
      <w:pPr>
        <w:rPr>
          <w:rFonts w:asciiTheme="minorHAnsi" w:hAnsiTheme="minorHAnsi" w:cstheme="minorHAnsi"/>
        </w:rPr>
      </w:pPr>
      <w:hyperlink r:id="rId7" w:history="1">
        <w:r w:rsidR="00BC3F12" w:rsidRPr="00BC3F12">
          <w:rPr>
            <w:rFonts w:asciiTheme="minorHAnsi" w:hAnsiTheme="minorHAnsi" w:cstheme="minorHAnsi"/>
            <w:color w:val="0000FF"/>
            <w:u w:val="single"/>
          </w:rPr>
          <w:t>https://www.facebook.com/rkraplych/</w:t>
        </w:r>
      </w:hyperlink>
    </w:p>
    <w:p w14:paraId="5B9D3A6D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</w:p>
    <w:p w14:paraId="39D74230" w14:textId="77777777" w:rsidR="00BC3F12" w:rsidRPr="00BC3F12" w:rsidRDefault="00BC3F12" w:rsidP="00BC3F12">
      <w:pPr>
        <w:rPr>
          <w:rFonts w:asciiTheme="minorHAnsi" w:hAnsiTheme="minorHAnsi" w:cstheme="minorHAnsi"/>
          <w:color w:val="000000"/>
        </w:rPr>
      </w:pPr>
      <w:r w:rsidRPr="00BC3F12">
        <w:rPr>
          <w:rFonts w:asciiTheme="minorHAnsi" w:hAnsiTheme="minorHAnsi" w:cstheme="minorHAnsi"/>
          <w:color w:val="000000"/>
        </w:rPr>
        <w:lastRenderedPageBreak/>
        <w:t>Тренер-консультант , який пропонується Фундацією Острозьких для проведення курсу та подальшого консультування</w:t>
      </w:r>
    </w:p>
    <w:p w14:paraId="1212F612" w14:textId="77777777" w:rsidR="00BC3F12" w:rsidRPr="00BC3F12" w:rsidRDefault="00BC3F12" w:rsidP="00BC3F12">
      <w:pPr>
        <w:rPr>
          <w:rFonts w:asciiTheme="minorHAnsi" w:eastAsia="Calibri" w:hAnsiTheme="minorHAnsi" w:cstheme="minorHAnsi"/>
          <w:b/>
          <w:kern w:val="36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b/>
          <w:kern w:val="36"/>
          <w:sz w:val="22"/>
          <w:szCs w:val="22"/>
          <w:lang w:val="ru-RU" w:eastAsia="en-US"/>
        </w:rPr>
        <w:t xml:space="preserve">АВТОР КУРСУ ТА ВЕДУЧИЙ </w:t>
      </w:r>
      <w:r w:rsidRPr="00BC3F12">
        <w:rPr>
          <w:rFonts w:asciiTheme="minorHAnsi" w:eastAsia="Calibri" w:hAnsiTheme="minorHAnsi" w:cstheme="minorHAnsi"/>
          <w:b/>
          <w:kern w:val="36"/>
          <w:sz w:val="22"/>
          <w:szCs w:val="22"/>
          <w:lang w:val="en-US" w:eastAsia="en-US"/>
        </w:rPr>
        <w:t> </w:t>
      </w:r>
    </w:p>
    <w:p w14:paraId="7C76C0B7" w14:textId="77777777" w:rsidR="00BC3F12" w:rsidRPr="00BC3F12" w:rsidRDefault="003B20DB" w:rsidP="00BC3F12">
      <w:pPr>
        <w:rPr>
          <w:rFonts w:asciiTheme="minorHAnsi" w:hAnsiTheme="minorHAnsi" w:cstheme="minorHAnsi"/>
        </w:rPr>
      </w:pPr>
      <w:hyperlink r:id="rId8" w:tgtFrame="_blank" w:history="1">
        <w:r w:rsidR="00BC3F12" w:rsidRPr="00BC3F12">
          <w:rPr>
            <w:rFonts w:asciiTheme="minorHAnsi" w:hAnsiTheme="minorHAnsi" w:cstheme="minorHAnsi"/>
            <w:color w:val="285473"/>
            <w:u w:val="single"/>
            <w:lang w:val="ru-RU"/>
          </w:rPr>
          <w:t xml:space="preserve">Руслан </w:t>
        </w:r>
        <w:proofErr w:type="spellStart"/>
        <w:r w:rsidR="00BC3F12" w:rsidRPr="00BC3F12">
          <w:rPr>
            <w:rFonts w:asciiTheme="minorHAnsi" w:hAnsiTheme="minorHAnsi" w:cstheme="minorHAnsi"/>
            <w:color w:val="285473"/>
            <w:u w:val="single"/>
            <w:lang w:val="ru-RU"/>
          </w:rPr>
          <w:t>Краплич</w:t>
        </w:r>
        <w:proofErr w:type="spellEnd"/>
      </w:hyperlink>
      <w:r w:rsidR="00BC3F12" w:rsidRPr="00BC3F12">
        <w:rPr>
          <w:rFonts w:asciiTheme="minorHAnsi" w:hAnsiTheme="minorHAnsi" w:cstheme="minorHAnsi"/>
        </w:rPr>
        <w:t xml:space="preserve"> </w:t>
      </w:r>
      <w:r w:rsidR="00BC3F12" w:rsidRPr="00BC3F12">
        <w:rPr>
          <w:rFonts w:asciiTheme="minorHAnsi" w:hAnsiTheme="minorHAnsi" w:cstheme="minorHAnsi"/>
          <w:color w:val="000000"/>
        </w:rPr>
        <w:t xml:space="preserve">(резюме додається) </w:t>
      </w:r>
      <w:proofErr w:type="spellStart"/>
      <w:r w:rsidR="00BC3F12" w:rsidRPr="00BC3F12">
        <w:rPr>
          <w:rFonts w:asciiTheme="minorHAnsi" w:hAnsiTheme="minorHAnsi" w:cstheme="minorHAnsi"/>
        </w:rPr>
        <w:t>Тел</w:t>
      </w:r>
      <w:proofErr w:type="spellEnd"/>
      <w:r w:rsidR="00BC3F12" w:rsidRPr="00BC3F12">
        <w:rPr>
          <w:rFonts w:asciiTheme="minorHAnsi" w:hAnsiTheme="minorHAnsi" w:cstheme="minorHAnsi"/>
        </w:rPr>
        <w:t>.: 050 339 25 18</w:t>
      </w:r>
    </w:p>
    <w:p w14:paraId="72CC24D0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AD34FA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• Автор 20 книг та 120 статей,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навчально-тренінгових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курсів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3BD62693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•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Відомий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тренер для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громадських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і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благодійних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організацій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.</w:t>
      </w:r>
    </w:p>
    <w:p w14:paraId="2192A162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•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Експерт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програм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міжнародної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технічної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допомоги</w:t>
      </w:r>
      <w:proofErr w:type="spellEnd"/>
    </w:p>
    <w:p w14:paraId="1145E720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• Редактор журналу «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Вісник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благодійництва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».</w:t>
      </w:r>
    </w:p>
    <w:p w14:paraId="41C064C8" w14:textId="77777777" w:rsidR="00BC3F12" w:rsidRPr="00BC3F12" w:rsidRDefault="00BC3F12" w:rsidP="00BC3F12">
      <w:pPr>
        <w:rPr>
          <w:rFonts w:asciiTheme="minorHAnsi" w:eastAsia="Calibri" w:hAnsiTheme="minorHAnsi" w:cstheme="minorHAnsi"/>
          <w:sz w:val="22"/>
          <w:szCs w:val="22"/>
          <w:lang w:val="ru-RU" w:eastAsia="en-US"/>
        </w:rPr>
      </w:pPr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•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Працював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gram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у проектах</w:t>
      </w:r>
      <w:proofErr w:type="gram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ООН та МОМ, АМР США,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Європейської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Комісії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АМР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Канади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АМР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Швеції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АМР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Німеччини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Релігійних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Місіях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Медійних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мережах,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Корпораціях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та </w:t>
      </w:r>
      <w:proofErr w:type="spellStart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Корпоративних</w:t>
      </w:r>
      <w:proofErr w:type="spellEnd"/>
      <w:r w:rsidRPr="00BC3F12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фондах.</w:t>
      </w:r>
    </w:p>
    <w:p w14:paraId="0CE7224D" w14:textId="77777777" w:rsidR="00BC3F12" w:rsidRPr="00BC3F12" w:rsidRDefault="00BC3F12" w:rsidP="00BC3F12">
      <w:pPr>
        <w:rPr>
          <w:rFonts w:asciiTheme="minorHAnsi" w:hAnsiTheme="minorHAnsi" w:cstheme="minorHAnsi"/>
          <w:lang w:val="ru-RU"/>
        </w:rPr>
      </w:pPr>
    </w:p>
    <w:p w14:paraId="1A1BAF0E" w14:textId="77777777" w:rsidR="00BC3F12" w:rsidRPr="00BC3F12" w:rsidRDefault="00BC3F12" w:rsidP="00BC3F12">
      <w:pPr>
        <w:rPr>
          <w:rFonts w:asciiTheme="minorHAnsi" w:hAnsiTheme="minorHAnsi" w:cstheme="minorHAnsi"/>
          <w:lang w:val="ru-RU"/>
        </w:rPr>
      </w:pPr>
    </w:p>
    <w:p w14:paraId="33175FB6" w14:textId="77777777" w:rsidR="00BC3F12" w:rsidRPr="00BC3F12" w:rsidRDefault="00BC3F12" w:rsidP="00BC3F12">
      <w:pPr>
        <w:rPr>
          <w:rFonts w:asciiTheme="minorHAnsi" w:hAnsiTheme="minorHAnsi" w:cstheme="minorHAnsi"/>
          <w:lang w:val="ru-RU"/>
        </w:rPr>
      </w:pPr>
    </w:p>
    <w:p w14:paraId="20BFB413" w14:textId="77777777" w:rsidR="00E12776" w:rsidRPr="00833B40" w:rsidRDefault="00E12776" w:rsidP="00BC3F12">
      <w:pPr>
        <w:rPr>
          <w:rFonts w:asciiTheme="minorHAnsi" w:hAnsiTheme="minorHAnsi" w:cstheme="minorHAnsi"/>
          <w:lang w:val="ru-RU"/>
        </w:rPr>
      </w:pPr>
    </w:p>
    <w:sectPr w:rsidR="00E12776" w:rsidRPr="00833B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719C2"/>
    <w:multiLevelType w:val="hybridMultilevel"/>
    <w:tmpl w:val="E41EF88C"/>
    <w:lvl w:ilvl="0" w:tplc="CC08FC04">
      <w:start w:val="7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BF83FCC"/>
    <w:multiLevelType w:val="multilevel"/>
    <w:tmpl w:val="687C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E1D4B"/>
    <w:multiLevelType w:val="hybridMultilevel"/>
    <w:tmpl w:val="60A05B0C"/>
    <w:lvl w:ilvl="0" w:tplc="8CE0155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7925"/>
    <w:multiLevelType w:val="hybridMultilevel"/>
    <w:tmpl w:val="B232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BC"/>
    <w:rsid w:val="00172583"/>
    <w:rsid w:val="001B2A1F"/>
    <w:rsid w:val="002C4F76"/>
    <w:rsid w:val="003B20DB"/>
    <w:rsid w:val="005755F5"/>
    <w:rsid w:val="00641C5B"/>
    <w:rsid w:val="00671CF1"/>
    <w:rsid w:val="00833B40"/>
    <w:rsid w:val="008509D8"/>
    <w:rsid w:val="00A03B56"/>
    <w:rsid w:val="00AB3417"/>
    <w:rsid w:val="00B33798"/>
    <w:rsid w:val="00BC3F12"/>
    <w:rsid w:val="00E12776"/>
    <w:rsid w:val="00E56BBC"/>
    <w:rsid w:val="00F47C4D"/>
    <w:rsid w:val="00F50690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86D"/>
  <w15:chartTrackingRefBased/>
  <w15:docId w15:val="{79044C79-9901-4A79-9377-2305601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3417"/>
    <w:pPr>
      <w:jc w:val="both"/>
    </w:pPr>
    <w:rPr>
      <w:rFonts w:ascii="Arial" w:hAnsi="Arial" w:cs="Arial"/>
      <w:b/>
      <w:bCs/>
      <w:lang w:val="ru-RU" w:eastAsia="ru-RU"/>
    </w:rPr>
  </w:style>
  <w:style w:type="character" w:customStyle="1" w:styleId="a4">
    <w:name w:val="Основний текст Знак"/>
    <w:basedOn w:val="a0"/>
    <w:link w:val="a3"/>
    <w:rsid w:val="00AB3417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E1277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12776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8509D8"/>
    <w:rPr>
      <w:i/>
      <w:iCs/>
    </w:rPr>
  </w:style>
  <w:style w:type="paragraph" w:styleId="a8">
    <w:name w:val="List Paragraph"/>
    <w:basedOn w:val="a"/>
    <w:uiPriority w:val="34"/>
    <w:qFormat/>
    <w:rsid w:val="0017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A0%D1%83%D1%81%D0%BB%D0%B0%D0%BD+%D0%9A%D1%80%D0%B0%D0%BF%D0%BB%D0%B8%D1%87&amp;rlz=1C5CHFA_enUA706UA706&amp;oq=%D0%A0%D1%83%D1%81%D0%BB%D0%B0%D0%BD+%D0%9A%D1%80%D0%B0%D0%BF%D0%BB%D0%B8%D1%87&amp;aqs=chrome..69i57j69i61l3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krapl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-platform.org/community/2177-kraplych-ruslan/profile" TargetMode="External"/><Relationship Id="rId5" Type="http://schemas.openxmlformats.org/officeDocument/2006/relationships/hyperlink" Target="http://www.cd-platform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4985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2021-10-13T17:03:00Z</dcterms:created>
  <dcterms:modified xsi:type="dcterms:W3CDTF">2024-09-04T09:13:00Z</dcterms:modified>
</cp:coreProperties>
</file>